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D45B7" w14:textId="77777777" w:rsidR="008A2C09" w:rsidRPr="003E0B97" w:rsidRDefault="008A2C09" w:rsidP="008A2C09">
      <w:pPr>
        <w:jc w:val="center"/>
        <w:rPr>
          <w:rFonts w:ascii="Arial" w:hAnsi="Arial" w:cs="Arial"/>
          <w:sz w:val="16"/>
          <w:szCs w:val="16"/>
        </w:rPr>
      </w:pPr>
    </w:p>
    <w:p w14:paraId="3D785838" w14:textId="77777777" w:rsidR="008A2C09" w:rsidRPr="003E0B97" w:rsidRDefault="008A2C09" w:rsidP="008A2C09">
      <w:pPr>
        <w:jc w:val="center"/>
        <w:rPr>
          <w:rFonts w:ascii="Arial" w:hAnsi="Arial" w:cs="Arial"/>
          <w:b/>
          <w:bCs/>
          <w:color w:val="000000"/>
          <w:spacing w:val="-10"/>
          <w:sz w:val="16"/>
          <w:szCs w:val="16"/>
          <w:u w:val="single"/>
        </w:rPr>
      </w:pPr>
    </w:p>
    <w:p w14:paraId="4CDD34E9" w14:textId="77777777" w:rsidR="008A2C09" w:rsidRPr="003E0B97" w:rsidRDefault="008A2C09" w:rsidP="008A2C09">
      <w:pPr>
        <w:jc w:val="center"/>
        <w:rPr>
          <w:rFonts w:ascii="Arial" w:hAnsi="Arial" w:cs="Arial"/>
          <w:b/>
          <w:bCs/>
          <w:color w:val="000000"/>
          <w:spacing w:val="-10"/>
          <w:sz w:val="16"/>
          <w:szCs w:val="16"/>
          <w:u w:val="single"/>
        </w:rPr>
      </w:pPr>
    </w:p>
    <w:p w14:paraId="5D439CF1" w14:textId="77777777" w:rsidR="008A2C09" w:rsidRPr="003E0B97" w:rsidRDefault="008A2C09" w:rsidP="008A2C09">
      <w:pPr>
        <w:jc w:val="center"/>
        <w:rPr>
          <w:rFonts w:ascii="Arial" w:hAnsi="Arial" w:cs="Arial"/>
          <w:b/>
          <w:bCs/>
          <w:color w:val="000000"/>
          <w:spacing w:val="-10"/>
          <w:sz w:val="16"/>
          <w:szCs w:val="16"/>
          <w:u w:val="single"/>
        </w:rPr>
      </w:pPr>
    </w:p>
    <w:p w14:paraId="05E8C2A4" w14:textId="77777777" w:rsidR="008A2C09" w:rsidRPr="003E0B97" w:rsidRDefault="008A2C09" w:rsidP="008A2C09">
      <w:pPr>
        <w:jc w:val="center"/>
        <w:rPr>
          <w:rFonts w:ascii="Arial" w:hAnsi="Arial" w:cs="Arial"/>
          <w:b/>
          <w:bCs/>
          <w:color w:val="000000"/>
          <w:spacing w:val="-10"/>
          <w:sz w:val="16"/>
          <w:szCs w:val="16"/>
          <w:u w:val="single"/>
        </w:rPr>
      </w:pPr>
    </w:p>
    <w:p w14:paraId="4D7FAF12" w14:textId="77777777" w:rsidR="00117326" w:rsidRPr="003E0B97" w:rsidRDefault="00117326" w:rsidP="00117326">
      <w:pPr>
        <w:pBdr>
          <w:top w:val="nil"/>
          <w:left w:val="nil"/>
          <w:bottom w:val="nil"/>
          <w:right w:val="nil"/>
          <w:between w:val="nil"/>
        </w:pBdr>
        <w:jc w:val="center"/>
        <w:rPr>
          <w:rFonts w:ascii="Arial" w:eastAsia="Arial" w:hAnsi="Arial" w:cs="Arial"/>
          <w:color w:val="000000"/>
          <w:sz w:val="28"/>
          <w:szCs w:val="28"/>
          <w:u w:val="single"/>
        </w:rPr>
      </w:pPr>
      <w:r w:rsidRPr="003E0B97">
        <w:rPr>
          <w:rFonts w:ascii="Arial" w:eastAsia="Arial" w:hAnsi="Arial" w:cs="Arial"/>
          <w:b/>
          <w:color w:val="000000"/>
          <w:sz w:val="28"/>
          <w:szCs w:val="28"/>
          <w:u w:val="single"/>
        </w:rPr>
        <w:t>SPECYFIKACJA WARUNKÓW ZAMÓWIENIA</w:t>
      </w:r>
    </w:p>
    <w:p w14:paraId="366C26CC" w14:textId="095553B2" w:rsidR="008A2C09" w:rsidRPr="003E0B97" w:rsidRDefault="008A2C09" w:rsidP="00117326">
      <w:pPr>
        <w:shd w:val="clear" w:color="auto" w:fill="FFFFFF"/>
        <w:jc w:val="center"/>
        <w:rPr>
          <w:rFonts w:ascii="Arial" w:hAnsi="Arial" w:cs="Arial"/>
          <w:sz w:val="16"/>
          <w:szCs w:val="16"/>
        </w:rPr>
      </w:pPr>
      <w:r w:rsidRPr="003E0B97">
        <w:rPr>
          <w:rFonts w:ascii="Arial" w:hAnsi="Arial" w:cs="Arial"/>
          <w:sz w:val="16"/>
          <w:szCs w:val="16"/>
        </w:rPr>
        <w:t>(zwana dalej Specyfikacją</w:t>
      </w:r>
      <w:r w:rsidR="00EF3699">
        <w:rPr>
          <w:rFonts w:ascii="Arial" w:hAnsi="Arial" w:cs="Arial"/>
          <w:sz w:val="16"/>
          <w:szCs w:val="16"/>
        </w:rPr>
        <w:t>, SWZ</w:t>
      </w:r>
      <w:r w:rsidRPr="003E0B97">
        <w:rPr>
          <w:rFonts w:ascii="Arial" w:hAnsi="Arial" w:cs="Arial"/>
          <w:sz w:val="16"/>
          <w:szCs w:val="16"/>
        </w:rPr>
        <w:t xml:space="preserve">) </w:t>
      </w:r>
    </w:p>
    <w:p w14:paraId="6E19311B" w14:textId="77777777" w:rsidR="008A2C09" w:rsidRPr="003E0B97" w:rsidRDefault="008A2C09" w:rsidP="008A2C09">
      <w:pPr>
        <w:shd w:val="clear" w:color="auto" w:fill="FFFFFF"/>
        <w:jc w:val="center"/>
        <w:rPr>
          <w:rFonts w:ascii="Arial" w:hAnsi="Arial" w:cs="Arial"/>
          <w:b/>
          <w:bCs/>
          <w:color w:val="000000"/>
          <w:spacing w:val="-3"/>
          <w:sz w:val="16"/>
          <w:szCs w:val="16"/>
        </w:rPr>
      </w:pPr>
    </w:p>
    <w:p w14:paraId="577DC035" w14:textId="77777777" w:rsidR="008A2C09" w:rsidRPr="003E0B97" w:rsidRDefault="008A2C09" w:rsidP="008A2C09">
      <w:pPr>
        <w:shd w:val="clear" w:color="auto" w:fill="FFFFFF"/>
        <w:jc w:val="center"/>
        <w:rPr>
          <w:rFonts w:ascii="Arial" w:hAnsi="Arial" w:cs="Arial"/>
          <w:b/>
          <w:bCs/>
          <w:color w:val="000000"/>
          <w:spacing w:val="-3"/>
          <w:sz w:val="16"/>
          <w:szCs w:val="16"/>
        </w:rPr>
      </w:pPr>
    </w:p>
    <w:p w14:paraId="0E43A492" w14:textId="77777777" w:rsidR="008A2C09" w:rsidRPr="003E0B97" w:rsidRDefault="008A2C09" w:rsidP="008A2C09">
      <w:pPr>
        <w:shd w:val="clear" w:color="auto" w:fill="FFFFFF"/>
        <w:jc w:val="center"/>
        <w:rPr>
          <w:rFonts w:ascii="Arial" w:hAnsi="Arial" w:cs="Arial"/>
          <w:b/>
          <w:bCs/>
          <w:color w:val="000000"/>
          <w:spacing w:val="-3"/>
          <w:sz w:val="20"/>
          <w:szCs w:val="20"/>
        </w:rPr>
      </w:pPr>
      <w:r w:rsidRPr="003E0B97">
        <w:rPr>
          <w:rFonts w:ascii="Arial" w:hAnsi="Arial" w:cs="Arial"/>
          <w:b/>
          <w:bCs/>
          <w:color w:val="000000"/>
          <w:spacing w:val="-3"/>
          <w:sz w:val="20"/>
          <w:szCs w:val="20"/>
        </w:rPr>
        <w:t xml:space="preserve">w postępowaniu o udzielenie zamówienia publicznego prowadzonego </w:t>
      </w:r>
    </w:p>
    <w:p w14:paraId="540D3D6B" w14:textId="77777777" w:rsidR="008A2C09" w:rsidRPr="003E0B97" w:rsidRDefault="008A2C09" w:rsidP="008A2C09">
      <w:pPr>
        <w:shd w:val="clear" w:color="auto" w:fill="FFFFFF"/>
        <w:jc w:val="center"/>
        <w:rPr>
          <w:rFonts w:ascii="Arial" w:hAnsi="Arial" w:cs="Arial"/>
          <w:b/>
          <w:bCs/>
          <w:color w:val="000000"/>
          <w:spacing w:val="-3"/>
          <w:sz w:val="20"/>
          <w:szCs w:val="20"/>
        </w:rPr>
      </w:pPr>
      <w:r w:rsidRPr="003E0B97">
        <w:rPr>
          <w:rFonts w:ascii="Arial" w:hAnsi="Arial" w:cs="Arial"/>
          <w:b/>
          <w:bCs/>
          <w:color w:val="000000"/>
          <w:spacing w:val="-3"/>
          <w:sz w:val="20"/>
          <w:szCs w:val="20"/>
        </w:rPr>
        <w:t xml:space="preserve">w trybie </w:t>
      </w:r>
      <w:r w:rsidR="0099617D" w:rsidRPr="003E0B97">
        <w:rPr>
          <w:rFonts w:ascii="Arial" w:hAnsi="Arial" w:cs="Arial"/>
          <w:b/>
          <w:bCs/>
          <w:color w:val="000000"/>
          <w:spacing w:val="-3"/>
          <w:sz w:val="20"/>
          <w:szCs w:val="20"/>
        </w:rPr>
        <w:t>podstawowym</w:t>
      </w:r>
      <w:r w:rsidRPr="003E0B97">
        <w:rPr>
          <w:rFonts w:ascii="Arial" w:hAnsi="Arial" w:cs="Arial"/>
          <w:b/>
          <w:bCs/>
          <w:color w:val="000000"/>
          <w:spacing w:val="-3"/>
          <w:sz w:val="20"/>
          <w:szCs w:val="20"/>
        </w:rPr>
        <w:t xml:space="preserve"> (zwanego dalej Postępowaniem) pod nazwą: </w:t>
      </w:r>
    </w:p>
    <w:p w14:paraId="1AFA1D8C" w14:textId="77777777" w:rsidR="008A2C09" w:rsidRPr="003E0B97" w:rsidRDefault="008A2C09" w:rsidP="008A2C09">
      <w:pPr>
        <w:shd w:val="clear" w:color="auto" w:fill="FFFFFF"/>
        <w:ind w:right="1272"/>
        <w:jc w:val="both"/>
        <w:rPr>
          <w:rFonts w:ascii="Arial" w:hAnsi="Arial" w:cs="Arial"/>
          <w:b/>
          <w:bCs/>
          <w:color w:val="000000"/>
          <w:spacing w:val="-2"/>
          <w:sz w:val="16"/>
          <w:szCs w:val="16"/>
        </w:rPr>
      </w:pPr>
    </w:p>
    <w:p w14:paraId="084C3803" w14:textId="77777777" w:rsidR="008A2C09" w:rsidRPr="003E0B97" w:rsidRDefault="008A2C09" w:rsidP="00422112">
      <w:pPr>
        <w:shd w:val="clear" w:color="auto" w:fill="FFFFFF"/>
        <w:spacing w:line="360" w:lineRule="auto"/>
        <w:jc w:val="center"/>
        <w:rPr>
          <w:rFonts w:ascii="Arial" w:hAnsi="Arial" w:cs="Arial"/>
          <w:b/>
          <w:sz w:val="16"/>
          <w:szCs w:val="16"/>
        </w:rPr>
      </w:pPr>
    </w:p>
    <w:p w14:paraId="6F0D8EBF" w14:textId="67445B94" w:rsidR="008A2C09" w:rsidRPr="00DD184D" w:rsidRDefault="00422112" w:rsidP="00422112">
      <w:pPr>
        <w:shd w:val="clear" w:color="auto" w:fill="FFFFFF"/>
        <w:spacing w:line="480" w:lineRule="auto"/>
        <w:jc w:val="center"/>
        <w:rPr>
          <w:rFonts w:ascii="Arial" w:hAnsi="Arial" w:cs="Arial"/>
          <w:sz w:val="28"/>
          <w:szCs w:val="28"/>
        </w:rPr>
      </w:pPr>
      <w:bookmarkStart w:id="0" w:name="_Hlk124317508"/>
      <w:r w:rsidRPr="00DD184D">
        <w:rPr>
          <w:rFonts w:ascii="Arial" w:hAnsi="Arial" w:cs="Arial"/>
          <w:b/>
          <w:sz w:val="28"/>
          <w:szCs w:val="28"/>
          <w:u w:val="single"/>
        </w:rPr>
        <w:t>DOSTARCZANI</w:t>
      </w:r>
      <w:r w:rsidR="00506168" w:rsidRPr="00DD184D">
        <w:rPr>
          <w:rFonts w:ascii="Arial" w:hAnsi="Arial" w:cs="Arial"/>
          <w:b/>
          <w:sz w:val="28"/>
          <w:szCs w:val="28"/>
          <w:u w:val="single"/>
        </w:rPr>
        <w:t xml:space="preserve">E </w:t>
      </w:r>
      <w:r w:rsidR="00CD4B66" w:rsidRPr="00DD184D">
        <w:rPr>
          <w:rFonts w:ascii="Arial" w:hAnsi="Arial" w:cs="Arial"/>
          <w:b/>
          <w:sz w:val="28"/>
          <w:szCs w:val="28"/>
          <w:u w:val="single"/>
        </w:rPr>
        <w:t xml:space="preserve">ODCZYNNIKÓW DO BADAŃ </w:t>
      </w:r>
      <w:r w:rsidR="007F4094" w:rsidRPr="00DD184D">
        <w:rPr>
          <w:rFonts w:ascii="Arial" w:hAnsi="Arial" w:cs="Arial"/>
          <w:b/>
          <w:sz w:val="28"/>
          <w:szCs w:val="28"/>
          <w:u w:val="single"/>
        </w:rPr>
        <w:t xml:space="preserve">Z ZAKRESU CYTOMETRII PRZEPŁYWOWEJ DO APARATU BD </w:t>
      </w:r>
      <w:proofErr w:type="spellStart"/>
      <w:r w:rsidR="007F4094" w:rsidRPr="00DD184D">
        <w:rPr>
          <w:rFonts w:ascii="Arial" w:hAnsi="Arial" w:cs="Arial"/>
          <w:b/>
          <w:sz w:val="28"/>
          <w:szCs w:val="28"/>
          <w:u w:val="single"/>
        </w:rPr>
        <w:t>FACslyric</w:t>
      </w:r>
      <w:proofErr w:type="spellEnd"/>
      <w:r w:rsidR="00506168" w:rsidRPr="00DD184D">
        <w:rPr>
          <w:rFonts w:ascii="Arial" w:hAnsi="Arial" w:cs="Arial"/>
          <w:b/>
          <w:sz w:val="28"/>
          <w:szCs w:val="28"/>
          <w:u w:val="single"/>
        </w:rPr>
        <w:t xml:space="preserve"> </w:t>
      </w:r>
    </w:p>
    <w:bookmarkEnd w:id="0"/>
    <w:p w14:paraId="762A3669" w14:textId="77777777" w:rsidR="008A2C09" w:rsidRPr="003E0B97" w:rsidRDefault="008A2C09" w:rsidP="008A2C09">
      <w:pPr>
        <w:shd w:val="clear" w:color="auto" w:fill="FFFFFF"/>
        <w:jc w:val="center"/>
        <w:rPr>
          <w:rFonts w:ascii="Arial" w:hAnsi="Arial" w:cs="Arial"/>
          <w:b/>
          <w:sz w:val="16"/>
          <w:szCs w:val="16"/>
          <w:u w:val="single"/>
        </w:rPr>
      </w:pPr>
    </w:p>
    <w:p w14:paraId="4C765241" w14:textId="0B0C05BA" w:rsidR="008A2C09" w:rsidRPr="00DD184D" w:rsidRDefault="008A2C09" w:rsidP="008A2C09">
      <w:pPr>
        <w:shd w:val="clear" w:color="auto" w:fill="FFFFFF"/>
        <w:jc w:val="center"/>
        <w:rPr>
          <w:rFonts w:ascii="Arial" w:hAnsi="Arial" w:cs="Arial"/>
          <w:sz w:val="18"/>
          <w:szCs w:val="18"/>
        </w:rPr>
      </w:pPr>
      <w:r w:rsidRPr="00DD184D">
        <w:rPr>
          <w:rFonts w:ascii="Arial" w:hAnsi="Arial" w:cs="Arial"/>
          <w:sz w:val="18"/>
          <w:szCs w:val="18"/>
        </w:rPr>
        <w:t xml:space="preserve">numer postępowania: </w:t>
      </w:r>
      <w:r w:rsidR="00344798">
        <w:rPr>
          <w:rFonts w:ascii="Arial" w:hAnsi="Arial" w:cs="Arial"/>
          <w:sz w:val="18"/>
          <w:szCs w:val="18"/>
        </w:rPr>
        <w:t>80/ZP/2026</w:t>
      </w:r>
    </w:p>
    <w:p w14:paraId="723E680B" w14:textId="77777777" w:rsidR="008A2C09" w:rsidRPr="003E0B97" w:rsidRDefault="008A2C09" w:rsidP="008A2C09">
      <w:pPr>
        <w:shd w:val="clear" w:color="auto" w:fill="FFFFFF"/>
        <w:jc w:val="center"/>
        <w:rPr>
          <w:rFonts w:ascii="Arial" w:hAnsi="Arial" w:cs="Arial"/>
          <w:sz w:val="16"/>
          <w:szCs w:val="16"/>
        </w:rPr>
      </w:pPr>
    </w:p>
    <w:p w14:paraId="5F2A656E" w14:textId="77777777" w:rsidR="008A2C09" w:rsidRPr="003E0B97" w:rsidRDefault="008A2C09" w:rsidP="008A2C09">
      <w:pPr>
        <w:shd w:val="clear" w:color="auto" w:fill="FFFFFF"/>
        <w:jc w:val="center"/>
        <w:rPr>
          <w:rFonts w:ascii="Arial" w:hAnsi="Arial" w:cs="Arial"/>
          <w:sz w:val="16"/>
          <w:szCs w:val="16"/>
        </w:rPr>
      </w:pPr>
    </w:p>
    <w:p w14:paraId="78821B7A" w14:textId="77777777" w:rsidR="008A2C09" w:rsidRPr="003E0B97" w:rsidRDefault="008A2C09" w:rsidP="008A2C09">
      <w:pPr>
        <w:shd w:val="clear" w:color="auto" w:fill="FFFFFF"/>
        <w:jc w:val="center"/>
        <w:rPr>
          <w:rFonts w:ascii="Arial" w:hAnsi="Arial" w:cs="Arial"/>
          <w:sz w:val="16"/>
          <w:szCs w:val="16"/>
        </w:rPr>
      </w:pPr>
    </w:p>
    <w:p w14:paraId="32651474" w14:textId="77777777" w:rsidR="008A2C09" w:rsidRPr="003E0B97" w:rsidRDefault="008A2C09" w:rsidP="008A2C09">
      <w:pPr>
        <w:shd w:val="clear" w:color="auto" w:fill="FFFFFF"/>
        <w:jc w:val="center"/>
        <w:rPr>
          <w:rFonts w:ascii="Arial" w:hAnsi="Arial" w:cs="Arial"/>
          <w:sz w:val="16"/>
          <w:szCs w:val="16"/>
        </w:rPr>
      </w:pPr>
    </w:p>
    <w:p w14:paraId="6ACE66CD" w14:textId="77777777" w:rsidR="008A2C09" w:rsidRPr="003E0B97" w:rsidRDefault="008A2C09" w:rsidP="008A2C09">
      <w:pPr>
        <w:jc w:val="center"/>
        <w:rPr>
          <w:rFonts w:ascii="Arial" w:hAnsi="Arial" w:cs="Arial"/>
          <w:bCs/>
          <w:sz w:val="16"/>
          <w:szCs w:val="16"/>
        </w:rPr>
      </w:pPr>
    </w:p>
    <w:p w14:paraId="6C1B4FD8" w14:textId="77777777" w:rsidR="00506168" w:rsidRDefault="00422112" w:rsidP="00422112">
      <w:pPr>
        <w:jc w:val="center"/>
        <w:rPr>
          <w:rFonts w:ascii="Arial" w:hAnsi="Arial" w:cs="Arial"/>
          <w:sz w:val="16"/>
          <w:szCs w:val="16"/>
        </w:rPr>
      </w:pPr>
      <w:r w:rsidRPr="003E0B97">
        <w:rPr>
          <w:rFonts w:ascii="Arial" w:hAnsi="Arial" w:cs="Arial"/>
          <w:sz w:val="16"/>
          <w:szCs w:val="16"/>
        </w:rPr>
        <w:t xml:space="preserve">Kod CPV: </w:t>
      </w:r>
    </w:p>
    <w:p w14:paraId="0B4ABD50" w14:textId="686F4C20" w:rsidR="00422112" w:rsidRDefault="004C362D" w:rsidP="00422112">
      <w:pPr>
        <w:jc w:val="center"/>
        <w:rPr>
          <w:rFonts w:ascii="Arial" w:hAnsi="Arial" w:cs="Arial"/>
          <w:sz w:val="16"/>
          <w:szCs w:val="16"/>
        </w:rPr>
      </w:pPr>
      <w:r>
        <w:rPr>
          <w:rFonts w:ascii="Arial" w:hAnsi="Arial" w:cs="Arial"/>
          <w:sz w:val="16"/>
          <w:szCs w:val="16"/>
        </w:rPr>
        <w:t>33696500-0</w:t>
      </w:r>
      <w:r w:rsidR="00506168" w:rsidRPr="00506168">
        <w:rPr>
          <w:rFonts w:ascii="Arial" w:hAnsi="Arial" w:cs="Arial"/>
          <w:sz w:val="16"/>
          <w:szCs w:val="16"/>
        </w:rPr>
        <w:t xml:space="preserve"> </w:t>
      </w:r>
      <w:r w:rsidR="00DD184D">
        <w:rPr>
          <w:rFonts w:ascii="Arial" w:hAnsi="Arial" w:cs="Arial"/>
          <w:sz w:val="16"/>
          <w:szCs w:val="16"/>
        </w:rPr>
        <w:t>Odczynniki labor</w:t>
      </w:r>
      <w:r>
        <w:rPr>
          <w:rFonts w:ascii="Arial" w:hAnsi="Arial" w:cs="Arial"/>
          <w:sz w:val="16"/>
          <w:szCs w:val="16"/>
        </w:rPr>
        <w:t>atoryjne</w:t>
      </w:r>
    </w:p>
    <w:p w14:paraId="4D4D5CD6" w14:textId="139A093E" w:rsidR="008A2C09" w:rsidRDefault="008A2C09" w:rsidP="008A2C09">
      <w:pPr>
        <w:rPr>
          <w:rFonts w:ascii="Arial" w:hAnsi="Arial" w:cs="Arial"/>
          <w:sz w:val="16"/>
          <w:szCs w:val="16"/>
        </w:rPr>
      </w:pPr>
    </w:p>
    <w:p w14:paraId="17614D31" w14:textId="0ADB1716" w:rsidR="00CA3E9D" w:rsidRDefault="00CA3E9D" w:rsidP="008A2C09">
      <w:pPr>
        <w:rPr>
          <w:rFonts w:ascii="Arial" w:hAnsi="Arial" w:cs="Arial"/>
          <w:sz w:val="16"/>
          <w:szCs w:val="16"/>
        </w:rPr>
      </w:pPr>
    </w:p>
    <w:p w14:paraId="12116902" w14:textId="40F6262D" w:rsidR="00CA3E9D" w:rsidRDefault="00CA3E9D" w:rsidP="008A2C09">
      <w:pPr>
        <w:rPr>
          <w:rFonts w:ascii="Arial" w:hAnsi="Arial" w:cs="Arial"/>
          <w:sz w:val="16"/>
          <w:szCs w:val="16"/>
        </w:rPr>
      </w:pPr>
    </w:p>
    <w:p w14:paraId="3E236BE2" w14:textId="77777777" w:rsidR="00CA3E9D" w:rsidRPr="003E0B97" w:rsidRDefault="00CA3E9D" w:rsidP="008A2C09">
      <w:pPr>
        <w:rPr>
          <w:rFonts w:ascii="Arial" w:hAnsi="Arial" w:cs="Arial"/>
          <w:sz w:val="16"/>
          <w:szCs w:val="16"/>
        </w:rPr>
      </w:pPr>
    </w:p>
    <w:p w14:paraId="2BEF4F1E" w14:textId="77777777" w:rsidR="0044309F" w:rsidRDefault="0044309F" w:rsidP="008A2C09">
      <w:pPr>
        <w:rPr>
          <w:rFonts w:ascii="Arial" w:hAnsi="Arial" w:cs="Arial"/>
          <w:sz w:val="16"/>
          <w:szCs w:val="16"/>
        </w:rPr>
      </w:pPr>
    </w:p>
    <w:p w14:paraId="37957A3D" w14:textId="77777777" w:rsidR="00DD184D" w:rsidRDefault="00DD184D" w:rsidP="008A2C09">
      <w:pPr>
        <w:rPr>
          <w:rFonts w:ascii="Arial" w:hAnsi="Arial" w:cs="Arial"/>
          <w:sz w:val="16"/>
          <w:szCs w:val="16"/>
        </w:rPr>
      </w:pPr>
    </w:p>
    <w:p w14:paraId="63690CD0" w14:textId="77777777" w:rsidR="00E02DEB" w:rsidRDefault="00E02DEB" w:rsidP="008A2C09">
      <w:pPr>
        <w:rPr>
          <w:rFonts w:ascii="Arial" w:hAnsi="Arial" w:cs="Arial"/>
          <w:sz w:val="16"/>
          <w:szCs w:val="16"/>
        </w:rPr>
      </w:pPr>
    </w:p>
    <w:p w14:paraId="562E0351" w14:textId="77777777" w:rsidR="008A2C09" w:rsidRPr="003E0B97" w:rsidRDefault="008A2C09" w:rsidP="007F3AD0">
      <w:pPr>
        <w:spacing w:after="0" w:line="360" w:lineRule="auto"/>
        <w:rPr>
          <w:rFonts w:ascii="Arial" w:hAnsi="Arial" w:cs="Arial"/>
          <w:b/>
          <w:sz w:val="16"/>
          <w:szCs w:val="16"/>
        </w:rPr>
      </w:pPr>
      <w:r w:rsidRPr="003E0B97">
        <w:rPr>
          <w:rFonts w:ascii="Arial" w:hAnsi="Arial" w:cs="Arial"/>
          <w:b/>
          <w:sz w:val="16"/>
          <w:szCs w:val="16"/>
        </w:rPr>
        <w:lastRenderedPageBreak/>
        <w:t>Podstawa prawna:</w:t>
      </w:r>
    </w:p>
    <w:p w14:paraId="765859E6" w14:textId="7DC10ADA" w:rsidR="00F830D7" w:rsidRPr="00B9543A" w:rsidRDefault="00117326" w:rsidP="00B9543A">
      <w:pPr>
        <w:pBdr>
          <w:top w:val="nil"/>
          <w:left w:val="nil"/>
          <w:bottom w:val="nil"/>
          <w:right w:val="nil"/>
          <w:between w:val="nil"/>
        </w:pBdr>
        <w:spacing w:after="12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Postępowanie jest prowadzone w trybie </w:t>
      </w:r>
      <w:r w:rsidR="008D3975" w:rsidRPr="003E0B97">
        <w:rPr>
          <w:rFonts w:ascii="Arial" w:eastAsia="Arial" w:hAnsi="Arial" w:cs="Arial"/>
          <w:color w:val="000000"/>
          <w:sz w:val="16"/>
          <w:szCs w:val="16"/>
        </w:rPr>
        <w:t>podstawowym</w:t>
      </w:r>
      <w:r w:rsidRPr="003E0B97">
        <w:rPr>
          <w:rFonts w:ascii="Arial" w:eastAsia="Arial" w:hAnsi="Arial" w:cs="Arial"/>
          <w:color w:val="000000"/>
          <w:sz w:val="16"/>
          <w:szCs w:val="16"/>
        </w:rPr>
        <w:t xml:space="preserve">, zgodnie z przepisami </w:t>
      </w:r>
      <w:r w:rsidR="00605FA3" w:rsidRPr="003E0B97">
        <w:rPr>
          <w:rFonts w:ascii="Arial" w:eastAsia="Arial" w:hAnsi="Arial" w:cs="Arial"/>
          <w:color w:val="000000"/>
          <w:sz w:val="16"/>
          <w:szCs w:val="16"/>
        </w:rPr>
        <w:t>art.</w:t>
      </w:r>
      <w:r w:rsidR="003226E9" w:rsidRPr="003E0B97">
        <w:rPr>
          <w:rFonts w:ascii="Arial" w:eastAsia="Arial" w:hAnsi="Arial" w:cs="Arial"/>
          <w:color w:val="000000"/>
          <w:sz w:val="16"/>
          <w:szCs w:val="16"/>
        </w:rPr>
        <w:t xml:space="preserve"> 275 pkt 1 </w:t>
      </w:r>
      <w:r w:rsidRPr="003E0B97">
        <w:rPr>
          <w:rFonts w:ascii="Arial" w:eastAsia="Arial" w:hAnsi="Arial" w:cs="Arial"/>
          <w:color w:val="000000"/>
          <w:sz w:val="16"/>
          <w:szCs w:val="16"/>
        </w:rPr>
        <w:t xml:space="preserve">ustawy z dnia 11 września 2019 r. Prawo zamówień publicznych (Dz. U. </w:t>
      </w:r>
      <w:r w:rsidR="00F2484A" w:rsidRPr="003E0B97">
        <w:rPr>
          <w:rFonts w:ascii="Arial" w:eastAsia="Arial" w:hAnsi="Arial" w:cs="Arial"/>
          <w:color w:val="000000"/>
          <w:sz w:val="16"/>
          <w:szCs w:val="16"/>
        </w:rPr>
        <w:t xml:space="preserve">z   </w:t>
      </w:r>
      <w:r w:rsidRPr="003E0B97">
        <w:rPr>
          <w:rFonts w:ascii="Arial" w:eastAsia="Arial" w:hAnsi="Arial" w:cs="Arial"/>
          <w:color w:val="000000"/>
          <w:sz w:val="16"/>
          <w:szCs w:val="16"/>
        </w:rPr>
        <w:t>2019</w:t>
      </w:r>
      <w:r w:rsidR="00F2484A" w:rsidRPr="003E0B97">
        <w:rPr>
          <w:rFonts w:ascii="Arial" w:eastAsia="Arial" w:hAnsi="Arial" w:cs="Arial"/>
          <w:color w:val="000000"/>
          <w:sz w:val="16"/>
          <w:szCs w:val="16"/>
        </w:rPr>
        <w:t xml:space="preserve"> r</w:t>
      </w:r>
      <w:r w:rsidRPr="003E0B97">
        <w:rPr>
          <w:rFonts w:ascii="Arial" w:eastAsia="Arial" w:hAnsi="Arial" w:cs="Arial"/>
          <w:color w:val="000000"/>
          <w:sz w:val="16"/>
          <w:szCs w:val="16"/>
        </w:rPr>
        <w:t>.</w:t>
      </w:r>
      <w:r w:rsidR="00F2484A" w:rsidRPr="003E0B97">
        <w:rPr>
          <w:rFonts w:ascii="Arial" w:eastAsia="Arial" w:hAnsi="Arial" w:cs="Arial"/>
          <w:color w:val="000000"/>
          <w:sz w:val="16"/>
          <w:szCs w:val="16"/>
        </w:rPr>
        <w:t xml:space="preserve"> poz. </w:t>
      </w:r>
      <w:r w:rsidRPr="003E0B97">
        <w:rPr>
          <w:rFonts w:ascii="Arial" w:eastAsia="Arial" w:hAnsi="Arial" w:cs="Arial"/>
          <w:color w:val="000000"/>
          <w:sz w:val="16"/>
          <w:szCs w:val="16"/>
        </w:rPr>
        <w:t xml:space="preserve">2019 z </w:t>
      </w:r>
      <w:proofErr w:type="spellStart"/>
      <w:r w:rsidRPr="003E0B97">
        <w:rPr>
          <w:rFonts w:ascii="Arial" w:eastAsia="Arial" w:hAnsi="Arial" w:cs="Arial"/>
          <w:color w:val="000000"/>
          <w:sz w:val="16"/>
          <w:szCs w:val="16"/>
        </w:rPr>
        <w:t>późn</w:t>
      </w:r>
      <w:proofErr w:type="spellEnd"/>
      <w:r w:rsidRPr="003E0B97">
        <w:rPr>
          <w:rFonts w:ascii="Arial" w:eastAsia="Arial" w:hAnsi="Arial" w:cs="Arial"/>
          <w:color w:val="000000"/>
          <w:sz w:val="16"/>
          <w:szCs w:val="16"/>
        </w:rPr>
        <w:t xml:space="preserve">. zm.), zwanej dalej ustawą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Właściwą procedurą przeprowadzenia niniejszego postępowania są przepisy dla</w:t>
      </w:r>
      <w:r w:rsidR="005A6E48" w:rsidRPr="003E0B97">
        <w:rPr>
          <w:rFonts w:ascii="Arial" w:eastAsia="Arial" w:hAnsi="Arial" w:cs="Arial"/>
          <w:color w:val="000000"/>
          <w:sz w:val="16"/>
          <w:szCs w:val="16"/>
        </w:rPr>
        <w:t xml:space="preserve"> </w:t>
      </w:r>
      <w:r w:rsidRPr="003E0B97">
        <w:rPr>
          <w:rFonts w:ascii="Arial" w:eastAsia="Arial" w:hAnsi="Arial" w:cs="Arial"/>
          <w:color w:val="000000"/>
          <w:sz w:val="16"/>
          <w:szCs w:val="16"/>
        </w:rPr>
        <w:t>zamówie</w:t>
      </w:r>
      <w:r w:rsidR="00E02DEB">
        <w:rPr>
          <w:rFonts w:ascii="Arial" w:eastAsia="Arial" w:hAnsi="Arial" w:cs="Arial"/>
          <w:color w:val="000000"/>
          <w:sz w:val="16"/>
          <w:szCs w:val="16"/>
        </w:rPr>
        <w:t>ń nieprzekraczających kwotę 216</w:t>
      </w:r>
      <w:r w:rsidRPr="003E0B97">
        <w:rPr>
          <w:rFonts w:ascii="Arial" w:eastAsia="Arial" w:hAnsi="Arial" w:cs="Arial"/>
          <w:color w:val="000000"/>
          <w:sz w:val="16"/>
          <w:szCs w:val="16"/>
        </w:rPr>
        <w:t xml:space="preserve"> 000,00 €.</w:t>
      </w:r>
    </w:p>
    <w:p w14:paraId="0902C638" w14:textId="0A54E816" w:rsidR="00F830D7" w:rsidRPr="00F830D7" w:rsidRDefault="00F830D7" w:rsidP="00F830D7">
      <w:pPr>
        <w:spacing w:after="0" w:line="360" w:lineRule="auto"/>
        <w:jc w:val="both"/>
        <w:rPr>
          <w:rFonts w:ascii="Arial" w:eastAsia="Arial" w:hAnsi="Arial" w:cs="Arial"/>
          <w:b/>
          <w:i/>
          <w:color w:val="000000"/>
          <w:sz w:val="16"/>
          <w:szCs w:val="16"/>
        </w:rPr>
      </w:pPr>
      <w:r w:rsidRPr="00F830D7">
        <w:rPr>
          <w:rFonts w:ascii="Arial" w:eastAsia="Arial" w:hAnsi="Arial" w:cs="Arial"/>
          <w:b/>
          <w:i/>
          <w:color w:val="000000"/>
          <w:sz w:val="16"/>
          <w:szCs w:val="16"/>
        </w:rPr>
        <w:t>Postępowanie prowadzone jest przy użyciu środków komunikacji elektronicznej z wykorzystaniem:</w:t>
      </w:r>
    </w:p>
    <w:p w14:paraId="4A7B0E23" w14:textId="77777777" w:rsidR="00F830D7" w:rsidRPr="00F830D7" w:rsidRDefault="00F830D7" w:rsidP="00F830D7">
      <w:pPr>
        <w:spacing w:after="0" w:line="360" w:lineRule="auto"/>
        <w:jc w:val="both"/>
        <w:rPr>
          <w:rFonts w:ascii="Arial" w:eastAsia="Arial" w:hAnsi="Arial" w:cs="Arial"/>
          <w:i/>
          <w:color w:val="000000"/>
          <w:sz w:val="16"/>
          <w:szCs w:val="16"/>
        </w:rPr>
      </w:pPr>
      <w:r w:rsidRPr="00F830D7">
        <w:rPr>
          <w:rFonts w:ascii="Arial" w:eastAsia="Arial" w:hAnsi="Arial" w:cs="Arial"/>
          <w:i/>
          <w:color w:val="000000"/>
          <w:sz w:val="16"/>
          <w:szCs w:val="16"/>
        </w:rPr>
        <w:t xml:space="preserve">- Strony internetowej Zamawiającego: </w:t>
      </w:r>
      <w:hyperlink r:id="rId8" w:history="1">
        <w:r w:rsidRPr="00F830D7">
          <w:rPr>
            <w:rFonts w:ascii="Arial" w:eastAsia="Arial" w:hAnsi="Arial" w:cs="Arial"/>
            <w:i/>
            <w:color w:val="0000FF"/>
            <w:sz w:val="16"/>
            <w:szCs w:val="16"/>
            <w:u w:val="single"/>
          </w:rPr>
          <w:t>www.szpitalrydygier.pl</w:t>
        </w:r>
      </w:hyperlink>
    </w:p>
    <w:p w14:paraId="6DDA2C9A" w14:textId="77777777" w:rsidR="00F830D7" w:rsidRPr="00F830D7" w:rsidRDefault="00F830D7" w:rsidP="00F830D7">
      <w:pPr>
        <w:spacing w:after="0" w:line="360" w:lineRule="auto"/>
        <w:jc w:val="both"/>
        <w:rPr>
          <w:rFonts w:ascii="Arial" w:eastAsia="Arial" w:hAnsi="Arial" w:cs="Arial"/>
          <w:i/>
          <w:color w:val="000000"/>
          <w:sz w:val="16"/>
          <w:szCs w:val="16"/>
        </w:rPr>
      </w:pPr>
      <w:r w:rsidRPr="00F830D7">
        <w:rPr>
          <w:rFonts w:ascii="Arial" w:eastAsia="Arial" w:hAnsi="Arial" w:cs="Arial"/>
          <w:i/>
          <w:color w:val="000000"/>
          <w:sz w:val="16"/>
          <w:szCs w:val="16"/>
        </w:rPr>
        <w:t xml:space="preserve">- Strony internetowej prowadzonego postępowania – Platforma: </w:t>
      </w:r>
      <w:hyperlink r:id="rId9" w:history="1">
        <w:r w:rsidRPr="00F830D7">
          <w:rPr>
            <w:rFonts w:ascii="Arial" w:eastAsia="Arial" w:hAnsi="Arial" w:cs="Arial"/>
            <w:i/>
            <w:color w:val="0000FF"/>
            <w:sz w:val="16"/>
            <w:szCs w:val="16"/>
            <w:u w:val="single"/>
          </w:rPr>
          <w:t>https://ezamowienia.gov.pl/</w:t>
        </w:r>
      </w:hyperlink>
    </w:p>
    <w:p w14:paraId="15E842BC" w14:textId="6CDC7D20" w:rsidR="00F830D7" w:rsidRPr="00B9543A" w:rsidRDefault="00F830D7" w:rsidP="00B9543A">
      <w:pPr>
        <w:spacing w:after="120" w:line="360" w:lineRule="auto"/>
        <w:jc w:val="both"/>
        <w:rPr>
          <w:rFonts w:ascii="Arial" w:eastAsia="Arial" w:hAnsi="Arial" w:cs="Arial"/>
          <w:i/>
          <w:color w:val="000000"/>
          <w:sz w:val="16"/>
          <w:szCs w:val="16"/>
        </w:rPr>
      </w:pPr>
      <w:r w:rsidRPr="00F830D7">
        <w:rPr>
          <w:rFonts w:ascii="Arial" w:eastAsia="Arial" w:hAnsi="Arial" w:cs="Arial"/>
          <w:i/>
          <w:color w:val="000000"/>
          <w:sz w:val="16"/>
          <w:szCs w:val="16"/>
        </w:rPr>
        <w:t>- Poczty elektronicznej Zamawiającego.</w:t>
      </w:r>
    </w:p>
    <w:p w14:paraId="47BE5C41" w14:textId="4F128E41" w:rsidR="008A2C09" w:rsidRPr="003E0B97" w:rsidRDefault="008A2C09" w:rsidP="009A7843">
      <w:pPr>
        <w:spacing w:after="0" w:line="360" w:lineRule="auto"/>
        <w:rPr>
          <w:rFonts w:ascii="Arial" w:hAnsi="Arial" w:cs="Arial"/>
          <w:b/>
          <w:sz w:val="16"/>
          <w:szCs w:val="16"/>
          <w:u w:val="single"/>
        </w:rPr>
      </w:pPr>
      <w:r w:rsidRPr="003E0B97">
        <w:rPr>
          <w:rFonts w:ascii="Arial" w:hAnsi="Arial" w:cs="Arial"/>
          <w:b/>
          <w:sz w:val="16"/>
          <w:szCs w:val="16"/>
          <w:u w:val="single"/>
        </w:rPr>
        <w:t>I. ZAMAWIAJĄCY</w:t>
      </w:r>
    </w:p>
    <w:p w14:paraId="6CE61608" w14:textId="77777777" w:rsidR="008A2C09" w:rsidRPr="003E0B97" w:rsidRDefault="008A2C09" w:rsidP="009A7843">
      <w:pPr>
        <w:spacing w:after="0" w:line="360" w:lineRule="auto"/>
        <w:rPr>
          <w:rFonts w:ascii="Arial" w:hAnsi="Arial" w:cs="Arial"/>
          <w:b/>
          <w:sz w:val="16"/>
          <w:szCs w:val="16"/>
        </w:rPr>
      </w:pPr>
      <w:r w:rsidRPr="003E0B97">
        <w:rPr>
          <w:rFonts w:ascii="Arial" w:hAnsi="Arial" w:cs="Arial"/>
          <w:b/>
          <w:sz w:val="16"/>
          <w:szCs w:val="16"/>
        </w:rPr>
        <w:t>Szpital Specjalistyczny im. Ludwika Rydygiera w Krakowie sp. z o.o.</w:t>
      </w:r>
    </w:p>
    <w:p w14:paraId="51E82ABD" w14:textId="77777777" w:rsidR="008A2C09" w:rsidRPr="003E0B97" w:rsidRDefault="008A2C09" w:rsidP="00B938E5">
      <w:pPr>
        <w:spacing w:after="0" w:line="360" w:lineRule="auto"/>
        <w:rPr>
          <w:rFonts w:ascii="Arial" w:hAnsi="Arial" w:cs="Arial"/>
          <w:b/>
          <w:sz w:val="16"/>
          <w:szCs w:val="16"/>
        </w:rPr>
      </w:pPr>
      <w:r w:rsidRPr="003E0B97">
        <w:rPr>
          <w:rFonts w:ascii="Arial" w:hAnsi="Arial" w:cs="Arial"/>
          <w:b/>
          <w:sz w:val="16"/>
          <w:szCs w:val="16"/>
        </w:rPr>
        <w:t>Dział Zamówień Publicznych i Zaopatrzenia</w:t>
      </w:r>
    </w:p>
    <w:p w14:paraId="52BC7BFC" w14:textId="77777777" w:rsidR="008A2C09" w:rsidRPr="003E0B97" w:rsidRDefault="008A2C09" w:rsidP="00B938E5">
      <w:pPr>
        <w:spacing w:after="0" w:line="360" w:lineRule="auto"/>
        <w:rPr>
          <w:rFonts w:ascii="Arial" w:hAnsi="Arial" w:cs="Arial"/>
          <w:b/>
          <w:sz w:val="16"/>
          <w:szCs w:val="16"/>
        </w:rPr>
      </w:pPr>
      <w:r w:rsidRPr="003E0B97">
        <w:rPr>
          <w:rFonts w:ascii="Arial" w:hAnsi="Arial" w:cs="Arial"/>
          <w:b/>
          <w:sz w:val="16"/>
          <w:szCs w:val="16"/>
        </w:rPr>
        <w:t>31-826 Kraków, os. Złotej Jesieni 1</w:t>
      </w:r>
    </w:p>
    <w:p w14:paraId="23ED5EE5" w14:textId="77777777" w:rsidR="008A2C09" w:rsidRPr="00D827E9" w:rsidRDefault="008A2C09" w:rsidP="00B938E5">
      <w:pPr>
        <w:spacing w:after="0" w:line="360" w:lineRule="auto"/>
        <w:rPr>
          <w:rFonts w:ascii="Arial" w:hAnsi="Arial" w:cs="Arial"/>
          <w:sz w:val="16"/>
          <w:szCs w:val="16"/>
        </w:rPr>
      </w:pPr>
      <w:r w:rsidRPr="00D827E9">
        <w:rPr>
          <w:rFonts w:ascii="Arial" w:hAnsi="Arial" w:cs="Arial"/>
          <w:sz w:val="16"/>
          <w:szCs w:val="16"/>
        </w:rPr>
        <w:t>tel. 12 64 68 109, 210, fax 12 64 68 173, 930</w:t>
      </w:r>
    </w:p>
    <w:p w14:paraId="645E43B1" w14:textId="77777777" w:rsidR="008A2C09" w:rsidRPr="001C21E1" w:rsidRDefault="008A2C09" w:rsidP="00B938E5">
      <w:pPr>
        <w:spacing w:after="0" w:line="360" w:lineRule="auto"/>
        <w:rPr>
          <w:rFonts w:ascii="Arial" w:hAnsi="Arial" w:cs="Arial"/>
          <w:sz w:val="16"/>
          <w:szCs w:val="16"/>
        </w:rPr>
      </w:pPr>
      <w:r w:rsidRPr="001C21E1">
        <w:rPr>
          <w:rFonts w:ascii="Arial" w:hAnsi="Arial" w:cs="Arial"/>
          <w:sz w:val="16"/>
          <w:szCs w:val="16"/>
        </w:rPr>
        <w:t>REGON: 121188694     NIP: 678 31 05 119</w:t>
      </w:r>
    </w:p>
    <w:p w14:paraId="0F57C89A" w14:textId="77777777" w:rsidR="008A2C09" w:rsidRPr="001C21E1" w:rsidRDefault="008A2C09" w:rsidP="00B938E5">
      <w:pPr>
        <w:spacing w:after="0" w:line="360" w:lineRule="auto"/>
        <w:rPr>
          <w:rFonts w:ascii="Arial" w:hAnsi="Arial" w:cs="Arial"/>
          <w:sz w:val="16"/>
          <w:szCs w:val="16"/>
        </w:rPr>
      </w:pPr>
      <w:r w:rsidRPr="001C21E1">
        <w:rPr>
          <w:rFonts w:ascii="Arial" w:hAnsi="Arial" w:cs="Arial"/>
          <w:sz w:val="16"/>
          <w:szCs w:val="16"/>
        </w:rPr>
        <w:t>KRS: 0000352784</w:t>
      </w:r>
    </w:p>
    <w:p w14:paraId="35B7739E" w14:textId="77777777" w:rsidR="00117326" w:rsidRPr="003E0B97" w:rsidRDefault="00117326" w:rsidP="00B9543A">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Adres </w:t>
      </w:r>
      <w:r w:rsidR="003B6FBD" w:rsidRPr="003E0B97">
        <w:rPr>
          <w:rFonts w:ascii="Arial" w:eastAsia="Arial" w:hAnsi="Arial" w:cs="Arial"/>
          <w:color w:val="000000"/>
          <w:sz w:val="16"/>
          <w:szCs w:val="16"/>
        </w:rPr>
        <w:t xml:space="preserve">strony </w:t>
      </w:r>
      <w:r w:rsidRPr="003E0B97">
        <w:rPr>
          <w:rFonts w:ascii="Arial" w:eastAsia="Arial" w:hAnsi="Arial" w:cs="Arial"/>
          <w:color w:val="000000"/>
          <w:sz w:val="16"/>
          <w:szCs w:val="16"/>
        </w:rPr>
        <w:t>internetow</w:t>
      </w:r>
      <w:r w:rsidR="003B6FBD" w:rsidRPr="003E0B97">
        <w:rPr>
          <w:rFonts w:ascii="Arial" w:eastAsia="Arial" w:hAnsi="Arial" w:cs="Arial"/>
          <w:color w:val="000000"/>
          <w:sz w:val="16"/>
          <w:szCs w:val="16"/>
        </w:rPr>
        <w:t>ej</w:t>
      </w:r>
      <w:r w:rsidRPr="003E0B97">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27154711" w14:textId="77777777" w:rsidR="00F830D7" w:rsidRPr="00F830D7" w:rsidRDefault="00AF2033" w:rsidP="00B33359">
      <w:pPr>
        <w:numPr>
          <w:ilvl w:val="0"/>
          <w:numId w:val="38"/>
        </w:numPr>
        <w:shd w:val="clear" w:color="auto" w:fill="FFFFFF"/>
        <w:tabs>
          <w:tab w:val="left" w:pos="720"/>
        </w:tabs>
        <w:spacing w:after="0" w:line="360" w:lineRule="auto"/>
        <w:jc w:val="both"/>
        <w:rPr>
          <w:i/>
          <w:color w:val="000000"/>
          <w:sz w:val="16"/>
          <w:szCs w:val="16"/>
        </w:rPr>
      </w:pPr>
      <w:hyperlink r:id="rId10" w:history="1">
        <w:r w:rsidR="00F830D7" w:rsidRPr="00F830D7">
          <w:rPr>
            <w:rFonts w:ascii="Arial" w:eastAsia="Arial" w:hAnsi="Arial" w:cs="Arial"/>
            <w:i/>
            <w:color w:val="0000FF"/>
            <w:sz w:val="16"/>
            <w:szCs w:val="16"/>
            <w:u w:val="single"/>
          </w:rPr>
          <w:t>https://ezamowienia.gov.pl</w:t>
        </w:r>
      </w:hyperlink>
    </w:p>
    <w:p w14:paraId="76542FBD" w14:textId="77777777" w:rsidR="00F830D7" w:rsidRPr="00F830D7" w:rsidRDefault="00AF2033" w:rsidP="00B33359">
      <w:pPr>
        <w:numPr>
          <w:ilvl w:val="0"/>
          <w:numId w:val="38"/>
        </w:numPr>
        <w:shd w:val="clear" w:color="auto" w:fill="FFFFFF"/>
        <w:tabs>
          <w:tab w:val="left" w:pos="720"/>
        </w:tabs>
        <w:spacing w:after="0" w:line="360" w:lineRule="auto"/>
        <w:jc w:val="both"/>
        <w:rPr>
          <w:i/>
          <w:color w:val="000000"/>
          <w:sz w:val="16"/>
          <w:szCs w:val="16"/>
        </w:rPr>
      </w:pPr>
      <w:hyperlink r:id="rId11" w:history="1">
        <w:r w:rsidR="00F830D7" w:rsidRPr="00F830D7">
          <w:rPr>
            <w:rFonts w:ascii="Arial" w:eastAsia="Arial" w:hAnsi="Arial" w:cs="Arial"/>
            <w:i/>
            <w:color w:val="0000FF"/>
            <w:sz w:val="16"/>
            <w:szCs w:val="16"/>
            <w:u w:val="single"/>
          </w:rPr>
          <w:t>www.szpitalrydygier.pl</w:t>
        </w:r>
      </w:hyperlink>
    </w:p>
    <w:p w14:paraId="50845410" w14:textId="77777777" w:rsidR="00936093" w:rsidRPr="003E0B97" w:rsidRDefault="00936093" w:rsidP="00B938E5">
      <w:pPr>
        <w:spacing w:after="0" w:line="360" w:lineRule="auto"/>
        <w:rPr>
          <w:rFonts w:ascii="Arial" w:hAnsi="Arial" w:cs="Arial"/>
          <w:sz w:val="16"/>
          <w:szCs w:val="16"/>
        </w:rPr>
      </w:pPr>
    </w:p>
    <w:p w14:paraId="7F99D688" w14:textId="77777777" w:rsidR="008A2C09" w:rsidRPr="003E0B97" w:rsidRDefault="008A2C09" w:rsidP="009A7843">
      <w:pPr>
        <w:spacing w:after="0" w:line="360" w:lineRule="auto"/>
        <w:jc w:val="both"/>
        <w:rPr>
          <w:rFonts w:ascii="Arial" w:hAnsi="Arial" w:cs="Arial"/>
          <w:b/>
          <w:sz w:val="16"/>
          <w:szCs w:val="16"/>
          <w:u w:val="single"/>
        </w:rPr>
      </w:pPr>
      <w:r w:rsidRPr="003E0B97">
        <w:rPr>
          <w:rFonts w:ascii="Arial" w:hAnsi="Arial" w:cs="Arial"/>
          <w:b/>
          <w:sz w:val="16"/>
          <w:szCs w:val="16"/>
          <w:u w:val="single"/>
        </w:rPr>
        <w:t xml:space="preserve">II. OSOBY </w:t>
      </w:r>
      <w:r w:rsidR="00DF7BA0" w:rsidRPr="003E0B97">
        <w:rPr>
          <w:rFonts w:ascii="Arial" w:hAnsi="Arial" w:cs="Arial"/>
          <w:b/>
          <w:sz w:val="16"/>
          <w:szCs w:val="16"/>
          <w:u w:val="single"/>
        </w:rPr>
        <w:t>UPRAWNIONE</w:t>
      </w:r>
      <w:r w:rsidRPr="003E0B97">
        <w:rPr>
          <w:rFonts w:ascii="Arial" w:hAnsi="Arial" w:cs="Arial"/>
          <w:b/>
          <w:sz w:val="16"/>
          <w:szCs w:val="16"/>
          <w:u w:val="single"/>
        </w:rPr>
        <w:t xml:space="preserve"> DO KONTAKTU:</w:t>
      </w:r>
    </w:p>
    <w:p w14:paraId="4BC80EC0" w14:textId="77777777" w:rsidR="008A2C09" w:rsidRPr="003E0B97" w:rsidRDefault="008A2C09" w:rsidP="009A7843">
      <w:pPr>
        <w:numPr>
          <w:ilvl w:val="0"/>
          <w:numId w:val="12"/>
        </w:numPr>
        <w:spacing w:after="0" w:line="360" w:lineRule="auto"/>
        <w:jc w:val="both"/>
        <w:rPr>
          <w:rFonts w:ascii="Arial" w:hAnsi="Arial" w:cs="Arial"/>
          <w:sz w:val="16"/>
          <w:szCs w:val="16"/>
        </w:rPr>
      </w:pPr>
      <w:r w:rsidRPr="003E0B97">
        <w:rPr>
          <w:rFonts w:ascii="Arial" w:hAnsi="Arial" w:cs="Arial"/>
          <w:sz w:val="16"/>
          <w:szCs w:val="16"/>
        </w:rPr>
        <w:t>W zakresie formalnym:</w:t>
      </w:r>
    </w:p>
    <w:p w14:paraId="54EAB297" w14:textId="3FE2A5B2" w:rsidR="007020CD" w:rsidRPr="003E0B97" w:rsidRDefault="004067DB" w:rsidP="004F231C">
      <w:pPr>
        <w:numPr>
          <w:ilvl w:val="0"/>
          <w:numId w:val="13"/>
        </w:numPr>
        <w:spacing w:after="0" w:line="360" w:lineRule="auto"/>
        <w:jc w:val="both"/>
        <w:rPr>
          <w:rFonts w:ascii="Arial" w:hAnsi="Arial" w:cs="Arial"/>
          <w:sz w:val="16"/>
          <w:szCs w:val="16"/>
        </w:rPr>
      </w:pPr>
      <w:r>
        <w:rPr>
          <w:rFonts w:ascii="Arial" w:hAnsi="Arial" w:cs="Arial"/>
          <w:sz w:val="16"/>
          <w:szCs w:val="16"/>
        </w:rPr>
        <w:t>Anna Manys</w:t>
      </w:r>
      <w:r w:rsidR="007020CD" w:rsidRPr="003E0B97">
        <w:rPr>
          <w:rFonts w:ascii="Arial" w:hAnsi="Arial" w:cs="Arial"/>
          <w:sz w:val="16"/>
          <w:szCs w:val="16"/>
        </w:rPr>
        <w:t xml:space="preserve">: </w:t>
      </w:r>
      <w:hyperlink r:id="rId12" w:history="1">
        <w:r w:rsidRPr="00A76895">
          <w:rPr>
            <w:rStyle w:val="Hipercze"/>
            <w:rFonts w:ascii="Arial" w:hAnsi="Arial" w:cs="Arial"/>
            <w:sz w:val="16"/>
            <w:szCs w:val="16"/>
          </w:rPr>
          <w:t>amanys@rydygierkrakow.pl</w:t>
        </w:r>
      </w:hyperlink>
    </w:p>
    <w:p w14:paraId="4AD238B3" w14:textId="77777777" w:rsidR="008A2C09" w:rsidRPr="003E0B97" w:rsidRDefault="008A2C09" w:rsidP="004F231C">
      <w:pPr>
        <w:numPr>
          <w:ilvl w:val="0"/>
          <w:numId w:val="12"/>
        </w:numPr>
        <w:spacing w:after="0" w:line="360" w:lineRule="auto"/>
        <w:jc w:val="both"/>
        <w:rPr>
          <w:rFonts w:ascii="Arial" w:hAnsi="Arial" w:cs="Arial"/>
          <w:sz w:val="16"/>
          <w:szCs w:val="16"/>
        </w:rPr>
      </w:pPr>
      <w:r w:rsidRPr="003E0B97">
        <w:rPr>
          <w:rFonts w:ascii="Arial" w:hAnsi="Arial" w:cs="Arial"/>
          <w:sz w:val="16"/>
          <w:szCs w:val="16"/>
        </w:rPr>
        <w:t>W zakresie merytorycznym:</w:t>
      </w:r>
    </w:p>
    <w:p w14:paraId="52179DD4" w14:textId="7F9285D5" w:rsidR="00A402F0" w:rsidRPr="00506168" w:rsidRDefault="007F4094" w:rsidP="004F231C">
      <w:pPr>
        <w:numPr>
          <w:ilvl w:val="0"/>
          <w:numId w:val="13"/>
        </w:numPr>
        <w:spacing w:after="0" w:line="360" w:lineRule="auto"/>
        <w:jc w:val="both"/>
        <w:rPr>
          <w:rStyle w:val="Hipercze"/>
          <w:rFonts w:ascii="Arial" w:hAnsi="Arial" w:cs="Arial"/>
          <w:color w:val="auto"/>
          <w:sz w:val="16"/>
          <w:szCs w:val="16"/>
          <w:u w:val="none"/>
        </w:rPr>
      </w:pPr>
      <w:r>
        <w:rPr>
          <w:rStyle w:val="Hipercze"/>
          <w:rFonts w:ascii="Arial" w:hAnsi="Arial" w:cs="Arial"/>
          <w:color w:val="auto"/>
          <w:sz w:val="16"/>
          <w:szCs w:val="16"/>
          <w:u w:val="none"/>
        </w:rPr>
        <w:t>Bożena Wcisło-Wach</w:t>
      </w:r>
      <w:r w:rsidR="00DD184D">
        <w:rPr>
          <w:rStyle w:val="Hipercze"/>
          <w:rFonts w:ascii="Arial" w:hAnsi="Arial" w:cs="Arial"/>
          <w:color w:val="auto"/>
          <w:sz w:val="16"/>
          <w:szCs w:val="16"/>
          <w:u w:val="none"/>
        </w:rPr>
        <w:t>, tel. 12 64 68 255</w:t>
      </w:r>
      <w:r w:rsidR="004067DB">
        <w:rPr>
          <w:rStyle w:val="Hipercze"/>
          <w:rFonts w:ascii="Arial" w:hAnsi="Arial" w:cs="Arial"/>
          <w:color w:val="auto"/>
          <w:sz w:val="16"/>
          <w:szCs w:val="16"/>
          <w:u w:val="none"/>
        </w:rPr>
        <w:t xml:space="preserve"> </w:t>
      </w:r>
    </w:p>
    <w:p w14:paraId="18293771" w14:textId="77777777" w:rsidR="008A2C09" w:rsidRPr="003E0B97" w:rsidRDefault="008A2C09" w:rsidP="008A2C09">
      <w:pPr>
        <w:spacing w:after="0" w:line="360" w:lineRule="auto"/>
        <w:ind w:left="720"/>
        <w:jc w:val="both"/>
        <w:rPr>
          <w:rFonts w:ascii="Arial" w:hAnsi="Arial" w:cs="Arial"/>
          <w:sz w:val="16"/>
          <w:szCs w:val="16"/>
        </w:rPr>
      </w:pPr>
    </w:p>
    <w:p w14:paraId="0040A938" w14:textId="77777777" w:rsidR="008A2C09" w:rsidRPr="003E0B97" w:rsidRDefault="008A2C09" w:rsidP="008A2C09">
      <w:pPr>
        <w:spacing w:after="0" w:line="360" w:lineRule="auto"/>
        <w:jc w:val="both"/>
        <w:rPr>
          <w:rFonts w:ascii="Arial" w:hAnsi="Arial" w:cs="Arial"/>
          <w:b/>
          <w:sz w:val="16"/>
          <w:szCs w:val="16"/>
          <w:u w:val="single"/>
        </w:rPr>
      </w:pPr>
      <w:r w:rsidRPr="003E0B97">
        <w:rPr>
          <w:rFonts w:ascii="Arial" w:hAnsi="Arial" w:cs="Arial"/>
          <w:b/>
          <w:sz w:val="16"/>
          <w:szCs w:val="16"/>
          <w:u w:val="single"/>
        </w:rPr>
        <w:t>III. PRZEDMIOT ZAMÓWIENIA</w:t>
      </w:r>
    </w:p>
    <w:p w14:paraId="4BA8818A" w14:textId="71CA503E" w:rsidR="00422112" w:rsidRPr="009C7FED" w:rsidRDefault="00422112" w:rsidP="001343B1">
      <w:pPr>
        <w:numPr>
          <w:ilvl w:val="0"/>
          <w:numId w:val="29"/>
        </w:numPr>
        <w:autoSpaceDE w:val="0"/>
        <w:autoSpaceDN w:val="0"/>
        <w:adjustRightInd w:val="0"/>
        <w:spacing w:after="0" w:line="360" w:lineRule="auto"/>
        <w:ind w:left="284" w:hanging="284"/>
        <w:jc w:val="both"/>
        <w:rPr>
          <w:rFonts w:ascii="Arial" w:hAnsi="Arial" w:cs="Arial"/>
          <w:b/>
          <w:sz w:val="16"/>
          <w:szCs w:val="16"/>
          <w:u w:val="single"/>
        </w:rPr>
      </w:pPr>
      <w:r w:rsidRPr="003E0B97">
        <w:rPr>
          <w:rFonts w:ascii="Arial" w:hAnsi="Arial" w:cs="Arial"/>
          <w:sz w:val="16"/>
          <w:szCs w:val="16"/>
        </w:rPr>
        <w:t xml:space="preserve">Przedmiotem zamówienia </w:t>
      </w:r>
      <w:bookmarkStart w:id="1" w:name="_Hlk124322062"/>
      <w:r w:rsidRPr="003E0B97">
        <w:rPr>
          <w:rFonts w:ascii="Arial" w:hAnsi="Arial" w:cs="Arial"/>
          <w:sz w:val="16"/>
          <w:szCs w:val="16"/>
        </w:rPr>
        <w:t xml:space="preserve">jest </w:t>
      </w:r>
      <w:bookmarkEnd w:id="1"/>
      <w:r w:rsidR="001343B1" w:rsidRPr="001343B1">
        <w:rPr>
          <w:rFonts w:ascii="Arial" w:hAnsi="Arial" w:cs="Arial"/>
          <w:b/>
          <w:sz w:val="16"/>
          <w:szCs w:val="16"/>
        </w:rPr>
        <w:t xml:space="preserve">dostarczanie </w:t>
      </w:r>
      <w:r w:rsidR="001343B1">
        <w:rPr>
          <w:rFonts w:ascii="Arial" w:hAnsi="Arial" w:cs="Arial"/>
          <w:b/>
          <w:sz w:val="16"/>
          <w:szCs w:val="16"/>
        </w:rPr>
        <w:t xml:space="preserve">odczynników do badań z zakresu </w:t>
      </w:r>
      <w:proofErr w:type="spellStart"/>
      <w:r w:rsidR="001343B1">
        <w:rPr>
          <w:rFonts w:ascii="Arial" w:hAnsi="Arial" w:cs="Arial"/>
          <w:b/>
          <w:sz w:val="16"/>
          <w:szCs w:val="16"/>
        </w:rPr>
        <w:t>Cytometrii</w:t>
      </w:r>
      <w:proofErr w:type="spellEnd"/>
      <w:r w:rsidR="001343B1">
        <w:rPr>
          <w:rFonts w:ascii="Arial" w:hAnsi="Arial" w:cs="Arial"/>
          <w:b/>
          <w:sz w:val="16"/>
          <w:szCs w:val="16"/>
        </w:rPr>
        <w:t xml:space="preserve"> P</w:t>
      </w:r>
      <w:r w:rsidR="001343B1" w:rsidRPr="001343B1">
        <w:rPr>
          <w:rFonts w:ascii="Arial" w:hAnsi="Arial" w:cs="Arial"/>
          <w:b/>
          <w:sz w:val="16"/>
          <w:szCs w:val="16"/>
        </w:rPr>
        <w:t xml:space="preserve">rzepływowej </w:t>
      </w:r>
      <w:r w:rsidR="001343B1">
        <w:rPr>
          <w:rFonts w:ascii="Arial" w:hAnsi="Arial" w:cs="Arial"/>
          <w:b/>
          <w:sz w:val="16"/>
          <w:szCs w:val="16"/>
        </w:rPr>
        <w:t xml:space="preserve">do aparatu BD </w:t>
      </w:r>
      <w:proofErr w:type="spellStart"/>
      <w:r w:rsidR="001343B1">
        <w:rPr>
          <w:rFonts w:ascii="Arial" w:hAnsi="Arial" w:cs="Arial"/>
          <w:b/>
          <w:sz w:val="16"/>
          <w:szCs w:val="16"/>
        </w:rPr>
        <w:t>FAC</w:t>
      </w:r>
      <w:r w:rsidR="001343B1" w:rsidRPr="001343B1">
        <w:rPr>
          <w:rFonts w:ascii="Arial" w:hAnsi="Arial" w:cs="Arial"/>
          <w:b/>
          <w:sz w:val="16"/>
          <w:szCs w:val="16"/>
        </w:rPr>
        <w:t>slyric</w:t>
      </w:r>
      <w:proofErr w:type="spellEnd"/>
      <w:r w:rsidR="00B55182">
        <w:rPr>
          <w:rFonts w:ascii="Arial" w:hAnsi="Arial" w:cs="Arial"/>
          <w:b/>
          <w:sz w:val="16"/>
          <w:szCs w:val="16"/>
        </w:rPr>
        <w:t xml:space="preserve"> </w:t>
      </w:r>
      <w:r w:rsidR="00B55182" w:rsidRPr="00B9543A">
        <w:rPr>
          <w:rFonts w:ascii="Arial" w:hAnsi="Arial" w:cs="Arial"/>
          <w:sz w:val="16"/>
          <w:szCs w:val="16"/>
        </w:rPr>
        <w:t>będącego własnością Szpitala</w:t>
      </w:r>
      <w:r w:rsidR="00B55182">
        <w:rPr>
          <w:rFonts w:ascii="Arial" w:hAnsi="Arial" w:cs="Arial"/>
          <w:b/>
          <w:sz w:val="16"/>
          <w:szCs w:val="16"/>
        </w:rPr>
        <w:t xml:space="preserve"> </w:t>
      </w:r>
      <w:r w:rsidRPr="003E0B97">
        <w:rPr>
          <w:rFonts w:ascii="Arial" w:hAnsi="Arial" w:cs="Arial"/>
          <w:sz w:val="16"/>
          <w:szCs w:val="16"/>
        </w:rPr>
        <w:t>do siedziby Zamawiającego (Kraków, os. Złotej Jesieni 1),</w:t>
      </w:r>
      <w:r w:rsidRPr="003E0B97">
        <w:rPr>
          <w:rFonts w:ascii="Arial" w:hAnsi="Arial" w:cs="Arial"/>
          <w:b/>
          <w:sz w:val="16"/>
          <w:szCs w:val="16"/>
        </w:rPr>
        <w:t xml:space="preserve"> </w:t>
      </w:r>
      <w:r w:rsidRPr="003E0B97">
        <w:rPr>
          <w:rFonts w:ascii="Arial" w:hAnsi="Arial" w:cs="Arial"/>
          <w:sz w:val="16"/>
          <w:szCs w:val="16"/>
        </w:rPr>
        <w:t>zgodnie z opisem i wymaganiami za</w:t>
      </w:r>
      <w:r w:rsidR="00CB3DFA" w:rsidRPr="003E0B97">
        <w:rPr>
          <w:rFonts w:ascii="Arial" w:hAnsi="Arial" w:cs="Arial"/>
          <w:sz w:val="16"/>
          <w:szCs w:val="16"/>
        </w:rPr>
        <w:t>wartymi w</w:t>
      </w:r>
      <w:r w:rsidR="00887C0A">
        <w:rPr>
          <w:rFonts w:ascii="Arial" w:hAnsi="Arial" w:cs="Arial"/>
          <w:sz w:val="16"/>
          <w:szCs w:val="16"/>
        </w:rPr>
        <w:t> </w:t>
      </w:r>
      <w:r w:rsidR="00887C0A" w:rsidRPr="00887C0A">
        <w:rPr>
          <w:rFonts w:ascii="Arial" w:hAnsi="Arial" w:cs="Arial"/>
          <w:b/>
          <w:bCs/>
          <w:sz w:val="16"/>
          <w:szCs w:val="16"/>
        </w:rPr>
        <w:t>Z</w:t>
      </w:r>
      <w:r w:rsidR="00CB3DFA" w:rsidRPr="00887C0A">
        <w:rPr>
          <w:rFonts w:ascii="Arial" w:hAnsi="Arial" w:cs="Arial"/>
          <w:b/>
          <w:bCs/>
          <w:sz w:val="16"/>
          <w:szCs w:val="16"/>
        </w:rPr>
        <w:t>ałączniku nr 1</w:t>
      </w:r>
      <w:r w:rsidR="005E17A6">
        <w:rPr>
          <w:rFonts w:ascii="Arial" w:hAnsi="Arial" w:cs="Arial"/>
          <w:b/>
          <w:bCs/>
          <w:sz w:val="16"/>
          <w:szCs w:val="16"/>
        </w:rPr>
        <w:t xml:space="preserve"> </w:t>
      </w:r>
      <w:r w:rsidR="00887C0A" w:rsidRPr="00887C0A">
        <w:rPr>
          <w:rFonts w:ascii="Arial" w:hAnsi="Arial" w:cs="Arial"/>
          <w:b/>
          <w:bCs/>
          <w:sz w:val="16"/>
          <w:szCs w:val="16"/>
        </w:rPr>
        <w:t>do</w:t>
      </w:r>
      <w:r w:rsidRPr="00887C0A">
        <w:rPr>
          <w:rFonts w:ascii="Arial" w:hAnsi="Arial" w:cs="Arial"/>
          <w:b/>
          <w:bCs/>
          <w:sz w:val="16"/>
          <w:szCs w:val="16"/>
        </w:rPr>
        <w:t xml:space="preserve"> </w:t>
      </w:r>
      <w:r w:rsidR="00887C0A" w:rsidRPr="00887C0A">
        <w:rPr>
          <w:rFonts w:ascii="Arial" w:hAnsi="Arial" w:cs="Arial"/>
          <w:b/>
          <w:bCs/>
          <w:sz w:val="16"/>
          <w:szCs w:val="16"/>
        </w:rPr>
        <w:t>SWZ.</w:t>
      </w:r>
    </w:p>
    <w:p w14:paraId="5354441E" w14:textId="3B57644D" w:rsidR="009C7FED" w:rsidRPr="009C7FED" w:rsidRDefault="009C7FED" w:rsidP="009C7FED">
      <w:pPr>
        <w:numPr>
          <w:ilvl w:val="0"/>
          <w:numId w:val="29"/>
        </w:numPr>
        <w:autoSpaceDE w:val="0"/>
        <w:autoSpaceDN w:val="0"/>
        <w:adjustRightInd w:val="0"/>
        <w:spacing w:after="0" w:line="360" w:lineRule="auto"/>
        <w:ind w:left="284" w:hanging="284"/>
        <w:jc w:val="both"/>
        <w:rPr>
          <w:rFonts w:ascii="Arial" w:hAnsi="Arial" w:cs="Arial"/>
          <w:sz w:val="16"/>
          <w:szCs w:val="16"/>
          <w:u w:val="single"/>
        </w:rPr>
      </w:pPr>
      <w:r w:rsidRPr="009C7FED">
        <w:rPr>
          <w:rFonts w:ascii="Arial" w:hAnsi="Arial" w:cs="Arial"/>
          <w:bCs/>
          <w:sz w:val="16"/>
          <w:szCs w:val="16"/>
        </w:rPr>
        <w:t>Termin przydatności do u</w:t>
      </w:r>
      <w:r>
        <w:rPr>
          <w:rFonts w:ascii="Arial" w:hAnsi="Arial" w:cs="Arial"/>
          <w:bCs/>
          <w:sz w:val="16"/>
          <w:szCs w:val="16"/>
        </w:rPr>
        <w:t>ż</w:t>
      </w:r>
      <w:r w:rsidRPr="009C7FED">
        <w:rPr>
          <w:rFonts w:ascii="Arial" w:hAnsi="Arial" w:cs="Arial"/>
          <w:bCs/>
          <w:sz w:val="16"/>
          <w:szCs w:val="16"/>
        </w:rPr>
        <w:t>ycia odczynników, nie krótszy niż 12 miesięcy od dnia dostarczenia.</w:t>
      </w:r>
    </w:p>
    <w:p w14:paraId="1A7E6DD1" w14:textId="77777777" w:rsidR="003513F8" w:rsidRPr="003E0B97" w:rsidRDefault="003513F8" w:rsidP="00B33359">
      <w:pPr>
        <w:numPr>
          <w:ilvl w:val="0"/>
          <w:numId w:val="29"/>
        </w:numPr>
        <w:autoSpaceDE w:val="0"/>
        <w:autoSpaceDN w:val="0"/>
        <w:adjustRightInd w:val="0"/>
        <w:spacing w:after="0" w:line="360" w:lineRule="auto"/>
        <w:ind w:left="284" w:hanging="284"/>
        <w:jc w:val="both"/>
        <w:rPr>
          <w:rFonts w:ascii="Arial" w:hAnsi="Arial" w:cs="Arial"/>
          <w:b/>
          <w:sz w:val="16"/>
          <w:szCs w:val="16"/>
          <w:u w:val="single"/>
        </w:rPr>
      </w:pPr>
      <w:r w:rsidRPr="003E0B97">
        <w:rPr>
          <w:rFonts w:ascii="Arial" w:hAnsi="Arial" w:cs="Arial"/>
          <w:sz w:val="16"/>
          <w:szCs w:val="16"/>
        </w:rPr>
        <w:t>Oferty nie posiadające pełnego zakresu przedmiotu zamówienia zostaną odrzucone.</w:t>
      </w:r>
    </w:p>
    <w:p w14:paraId="7D27C87C" w14:textId="4C725449" w:rsidR="00F830D7" w:rsidRDefault="00422112" w:rsidP="00B33359">
      <w:pPr>
        <w:numPr>
          <w:ilvl w:val="0"/>
          <w:numId w:val="29"/>
        </w:numPr>
        <w:tabs>
          <w:tab w:val="left" w:pos="284"/>
        </w:tabs>
        <w:autoSpaceDE w:val="0"/>
        <w:autoSpaceDN w:val="0"/>
        <w:adjustRightInd w:val="0"/>
        <w:spacing w:after="0" w:line="360" w:lineRule="auto"/>
        <w:ind w:left="284" w:hanging="284"/>
        <w:jc w:val="both"/>
        <w:rPr>
          <w:rFonts w:ascii="Arial" w:hAnsi="Arial" w:cs="Arial"/>
          <w:i/>
          <w:position w:val="2"/>
          <w:sz w:val="16"/>
          <w:szCs w:val="16"/>
          <w:u w:val="single"/>
        </w:rPr>
      </w:pPr>
      <w:r w:rsidRPr="003E0B97">
        <w:rPr>
          <w:rFonts w:ascii="Arial" w:hAnsi="Arial" w:cs="Arial"/>
          <w:sz w:val="16"/>
          <w:szCs w:val="16"/>
        </w:rPr>
        <w:t>Pozostałe warunki zamówienia określa</w:t>
      </w:r>
      <w:r w:rsidRPr="003E0B97">
        <w:rPr>
          <w:rFonts w:ascii="Arial" w:hAnsi="Arial" w:cs="Arial"/>
          <w:b/>
          <w:i/>
          <w:sz w:val="16"/>
          <w:szCs w:val="16"/>
        </w:rPr>
        <w:t xml:space="preserve"> </w:t>
      </w:r>
      <w:r w:rsidRPr="003E0B97">
        <w:rPr>
          <w:rFonts w:ascii="Arial" w:hAnsi="Arial" w:cs="Arial"/>
          <w:b/>
          <w:sz w:val="16"/>
          <w:szCs w:val="16"/>
        </w:rPr>
        <w:t xml:space="preserve">projekt umowy, stanowiący </w:t>
      </w:r>
      <w:r w:rsidR="00887C0A">
        <w:rPr>
          <w:rFonts w:ascii="Arial" w:hAnsi="Arial" w:cs="Arial"/>
          <w:b/>
          <w:sz w:val="16"/>
          <w:szCs w:val="16"/>
        </w:rPr>
        <w:t>Z</w:t>
      </w:r>
      <w:r w:rsidRPr="003E0B97">
        <w:rPr>
          <w:rFonts w:ascii="Arial" w:hAnsi="Arial" w:cs="Arial"/>
          <w:b/>
          <w:sz w:val="16"/>
          <w:szCs w:val="16"/>
        </w:rPr>
        <w:t>ałącznik nr 3</w:t>
      </w:r>
      <w:r w:rsidR="005E17A6">
        <w:rPr>
          <w:rFonts w:ascii="Arial" w:hAnsi="Arial" w:cs="Arial"/>
          <w:b/>
          <w:sz w:val="16"/>
          <w:szCs w:val="16"/>
        </w:rPr>
        <w:t xml:space="preserve"> </w:t>
      </w:r>
      <w:r w:rsidRPr="003E0B97">
        <w:rPr>
          <w:rFonts w:ascii="Arial" w:hAnsi="Arial" w:cs="Arial"/>
          <w:b/>
          <w:sz w:val="16"/>
          <w:szCs w:val="16"/>
        </w:rPr>
        <w:t>do SWZ.</w:t>
      </w:r>
    </w:p>
    <w:p w14:paraId="7D015FA4" w14:textId="425D84E9" w:rsidR="00117326" w:rsidRPr="008F5646" w:rsidRDefault="00F830D7" w:rsidP="008F5646">
      <w:pPr>
        <w:tabs>
          <w:tab w:val="left" w:pos="284"/>
        </w:tabs>
        <w:autoSpaceDE w:val="0"/>
        <w:autoSpaceDN w:val="0"/>
        <w:adjustRightInd w:val="0"/>
        <w:spacing w:after="0" w:line="360" w:lineRule="auto"/>
        <w:jc w:val="both"/>
        <w:rPr>
          <w:rFonts w:ascii="Arial" w:hAnsi="Arial" w:cs="Arial"/>
          <w:iCs/>
          <w:position w:val="2"/>
          <w:sz w:val="16"/>
          <w:szCs w:val="16"/>
        </w:rPr>
      </w:pPr>
      <w:r w:rsidRPr="00F830D7">
        <w:rPr>
          <w:rFonts w:ascii="Arial" w:hAnsi="Arial" w:cs="Arial"/>
          <w:iCs/>
          <w:position w:val="2"/>
          <w:sz w:val="16"/>
          <w:szCs w:val="16"/>
        </w:rPr>
        <w:tab/>
      </w:r>
    </w:p>
    <w:p w14:paraId="38BF1F79" w14:textId="14DA866F" w:rsidR="008A2C09" w:rsidRPr="003E0B97" w:rsidRDefault="008A2C09" w:rsidP="008A2C09">
      <w:pPr>
        <w:spacing w:after="0" w:line="360" w:lineRule="auto"/>
        <w:jc w:val="both"/>
        <w:rPr>
          <w:rFonts w:ascii="Arial" w:hAnsi="Arial" w:cs="Arial"/>
          <w:b/>
          <w:sz w:val="16"/>
          <w:szCs w:val="16"/>
          <w:u w:val="single"/>
        </w:rPr>
      </w:pPr>
      <w:r w:rsidRPr="003E0B97">
        <w:rPr>
          <w:rFonts w:ascii="Arial" w:hAnsi="Arial" w:cs="Arial"/>
          <w:b/>
          <w:sz w:val="16"/>
          <w:szCs w:val="16"/>
          <w:u w:val="single"/>
        </w:rPr>
        <w:t xml:space="preserve">IV. NUMER POSTĘPOWANIA: </w:t>
      </w:r>
      <w:r w:rsidR="00E02DEB">
        <w:rPr>
          <w:rFonts w:ascii="Arial" w:hAnsi="Arial" w:cs="Arial"/>
          <w:b/>
          <w:sz w:val="16"/>
          <w:szCs w:val="16"/>
          <w:u w:val="single"/>
        </w:rPr>
        <w:t>80/ZP/2026</w:t>
      </w:r>
    </w:p>
    <w:p w14:paraId="17273967" w14:textId="77777777" w:rsidR="008A2C09" w:rsidRPr="003E0B97" w:rsidRDefault="008A2C09" w:rsidP="008A2C09">
      <w:pPr>
        <w:spacing w:after="0" w:line="360" w:lineRule="auto"/>
        <w:jc w:val="both"/>
        <w:rPr>
          <w:rFonts w:ascii="Arial" w:hAnsi="Arial" w:cs="Arial"/>
          <w:sz w:val="16"/>
          <w:szCs w:val="16"/>
        </w:rPr>
      </w:pPr>
      <w:r w:rsidRPr="003E0B97">
        <w:rPr>
          <w:rFonts w:ascii="Arial" w:hAnsi="Arial" w:cs="Arial"/>
          <w:sz w:val="16"/>
          <w:szCs w:val="16"/>
        </w:rPr>
        <w:t xml:space="preserve">Tryb postępowania: </w:t>
      </w:r>
      <w:r w:rsidR="008D3975" w:rsidRPr="003E0B97">
        <w:rPr>
          <w:rFonts w:ascii="Arial" w:hAnsi="Arial" w:cs="Arial"/>
          <w:sz w:val="16"/>
          <w:szCs w:val="16"/>
        </w:rPr>
        <w:t>TRYB PODSTAWOWY</w:t>
      </w:r>
    </w:p>
    <w:p w14:paraId="56D1F317" w14:textId="77777777" w:rsidR="008A2C09" w:rsidRPr="003E0B97" w:rsidRDefault="008A2C09" w:rsidP="008A2C09">
      <w:pPr>
        <w:spacing w:after="0" w:line="360" w:lineRule="auto"/>
        <w:jc w:val="both"/>
        <w:rPr>
          <w:rFonts w:ascii="Arial" w:hAnsi="Arial" w:cs="Arial"/>
          <w:sz w:val="16"/>
          <w:szCs w:val="16"/>
        </w:rPr>
      </w:pPr>
    </w:p>
    <w:p w14:paraId="4F67AEEB" w14:textId="77777777" w:rsidR="008A2C09" w:rsidRPr="003E0B97" w:rsidRDefault="008A2C09" w:rsidP="008A2C09">
      <w:pPr>
        <w:spacing w:after="0" w:line="360" w:lineRule="auto"/>
        <w:jc w:val="both"/>
        <w:rPr>
          <w:rFonts w:ascii="Arial" w:hAnsi="Arial" w:cs="Arial"/>
          <w:b/>
          <w:sz w:val="16"/>
          <w:szCs w:val="16"/>
          <w:u w:val="single"/>
        </w:rPr>
      </w:pPr>
      <w:r w:rsidRPr="003E0B97">
        <w:rPr>
          <w:rFonts w:ascii="Arial" w:hAnsi="Arial" w:cs="Arial"/>
          <w:b/>
          <w:sz w:val="16"/>
          <w:szCs w:val="16"/>
          <w:u w:val="single"/>
        </w:rPr>
        <w:t>V. OFERTY CZĘŚCIOWE</w:t>
      </w:r>
    </w:p>
    <w:p w14:paraId="75C25244" w14:textId="0C34AFFD" w:rsidR="0032699E" w:rsidRDefault="005E17A6" w:rsidP="0032699E">
      <w:pPr>
        <w:pBdr>
          <w:top w:val="nil"/>
          <w:left w:val="nil"/>
          <w:bottom w:val="nil"/>
          <w:right w:val="nil"/>
          <w:between w:val="nil"/>
        </w:pBdr>
        <w:spacing w:after="0" w:line="360" w:lineRule="auto"/>
        <w:jc w:val="both"/>
        <w:rPr>
          <w:rFonts w:ascii="Arial" w:eastAsia="Arial" w:hAnsi="Arial" w:cs="Arial"/>
          <w:color w:val="000000"/>
          <w:sz w:val="16"/>
          <w:szCs w:val="16"/>
        </w:rPr>
      </w:pPr>
      <w:r w:rsidRPr="005E17A6">
        <w:rPr>
          <w:rFonts w:ascii="Arial" w:eastAsia="Arial" w:hAnsi="Arial" w:cs="Arial"/>
          <w:color w:val="000000"/>
          <w:sz w:val="16"/>
          <w:szCs w:val="16"/>
        </w:rPr>
        <w:t>Zamawiający nie dopuszcza możliwości składania ofert częściowych. Brak możliwości funkcjonalnego podzielenia zamówienia na części, w szczególności z uwagi na względy technologiczne i wykonawcze, a także racjonalne wydatkowanie środków publicznych. Podzielenie zamówienia na części groziłoby ograniczeniem konkurencji lub nadmiernymi trudnościami technicznymi i kosztami wykonania zamówienia, a także potrzebą skoordynowania działań różnych Wykonawców realizujących poszczególne jego części. Ponadto, istniałoby także ryzyko niewykonania poszczególnych części zamówienia.</w:t>
      </w:r>
    </w:p>
    <w:p w14:paraId="5C5021C6" w14:textId="77777777" w:rsidR="005E17A6" w:rsidRPr="0032699E" w:rsidRDefault="005E17A6" w:rsidP="0032699E">
      <w:pPr>
        <w:pBdr>
          <w:top w:val="nil"/>
          <w:left w:val="nil"/>
          <w:bottom w:val="nil"/>
          <w:right w:val="nil"/>
          <w:between w:val="nil"/>
        </w:pBdr>
        <w:spacing w:after="0" w:line="360" w:lineRule="auto"/>
        <w:jc w:val="both"/>
        <w:rPr>
          <w:rFonts w:ascii="Arial" w:eastAsia="Arial" w:hAnsi="Arial" w:cs="Arial"/>
          <w:color w:val="000000"/>
          <w:sz w:val="16"/>
          <w:szCs w:val="16"/>
        </w:rPr>
      </w:pPr>
    </w:p>
    <w:p w14:paraId="53E614AD" w14:textId="77777777" w:rsidR="00D30004" w:rsidRPr="003E0B97" w:rsidRDefault="00D30004" w:rsidP="00080523">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E0B97">
        <w:rPr>
          <w:rFonts w:ascii="Arial" w:eastAsia="Arial" w:hAnsi="Arial" w:cs="Arial"/>
          <w:b/>
          <w:i/>
          <w:color w:val="000000"/>
          <w:sz w:val="16"/>
          <w:szCs w:val="16"/>
          <w:u w:val="single"/>
        </w:rPr>
        <w:t>VI. ZAMÓWIENIA PODOBNE</w:t>
      </w:r>
    </w:p>
    <w:p w14:paraId="63D3DF0B" w14:textId="59540A3F" w:rsidR="00784427" w:rsidRDefault="00117326" w:rsidP="0032699E">
      <w:pPr>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Zamawiający nie przewiduje możliwoś</w:t>
      </w:r>
      <w:r w:rsidR="00506168">
        <w:rPr>
          <w:rFonts w:ascii="Arial" w:eastAsia="Arial" w:hAnsi="Arial" w:cs="Arial"/>
          <w:color w:val="000000"/>
          <w:sz w:val="16"/>
          <w:szCs w:val="16"/>
        </w:rPr>
        <w:t>ci</w:t>
      </w:r>
      <w:r w:rsidRPr="003E0B97">
        <w:rPr>
          <w:rFonts w:ascii="Arial" w:eastAsia="Arial" w:hAnsi="Arial" w:cs="Arial"/>
          <w:color w:val="000000"/>
          <w:sz w:val="16"/>
          <w:szCs w:val="16"/>
        </w:rPr>
        <w:t xml:space="preserve"> udzielenia zamówień podobnych o których mowa w art. 214 ust. 1 pkt. 7</w:t>
      </w:r>
      <w:r w:rsidR="001E51C9" w:rsidRPr="003E0B97">
        <w:rPr>
          <w:rFonts w:ascii="Arial" w:eastAsia="Arial" w:hAnsi="Arial" w:cs="Arial"/>
          <w:color w:val="000000"/>
          <w:sz w:val="16"/>
          <w:szCs w:val="16"/>
        </w:rPr>
        <w:t xml:space="preserve"> </w:t>
      </w:r>
      <w:r w:rsidR="00F33354" w:rsidRPr="003E0B97">
        <w:rPr>
          <w:rFonts w:ascii="Arial" w:eastAsia="Arial" w:hAnsi="Arial" w:cs="Arial"/>
          <w:color w:val="000000"/>
          <w:sz w:val="16"/>
          <w:szCs w:val="16"/>
        </w:rPr>
        <w:br/>
      </w:r>
      <w:r w:rsidR="001E51C9" w:rsidRPr="003E0B97">
        <w:rPr>
          <w:rFonts w:ascii="Arial" w:eastAsia="Arial" w:hAnsi="Arial" w:cs="Arial"/>
          <w:color w:val="000000"/>
          <w:sz w:val="16"/>
          <w:szCs w:val="16"/>
        </w:rPr>
        <w:t>i 8</w:t>
      </w:r>
      <w:r w:rsidRPr="003E0B97">
        <w:rPr>
          <w:rFonts w:ascii="Arial" w:eastAsia="Arial" w:hAnsi="Arial" w:cs="Arial"/>
          <w:color w:val="000000"/>
          <w:sz w:val="16"/>
          <w:szCs w:val="16"/>
        </w:rPr>
        <w:t xml:space="preserve"> ustawy Prawo zamówień publicznych.</w:t>
      </w:r>
    </w:p>
    <w:p w14:paraId="22AFB591" w14:textId="77777777" w:rsidR="009C7FED" w:rsidRDefault="009C7FED" w:rsidP="00E92C7D">
      <w:pPr>
        <w:spacing w:after="0" w:line="360" w:lineRule="auto"/>
        <w:jc w:val="both"/>
        <w:rPr>
          <w:rFonts w:ascii="Arial" w:hAnsi="Arial" w:cs="Arial"/>
          <w:b/>
          <w:sz w:val="16"/>
          <w:szCs w:val="16"/>
          <w:u w:val="single"/>
        </w:rPr>
      </w:pPr>
    </w:p>
    <w:p w14:paraId="49D53C1D" w14:textId="77777777" w:rsidR="009C7FED" w:rsidRDefault="009C7FED" w:rsidP="00E92C7D">
      <w:pPr>
        <w:spacing w:after="0" w:line="360" w:lineRule="auto"/>
        <w:jc w:val="both"/>
        <w:rPr>
          <w:rFonts w:ascii="Arial" w:hAnsi="Arial" w:cs="Arial"/>
          <w:b/>
          <w:sz w:val="16"/>
          <w:szCs w:val="16"/>
          <w:u w:val="single"/>
        </w:rPr>
      </w:pPr>
    </w:p>
    <w:p w14:paraId="67B14984" w14:textId="4945B2D8" w:rsidR="00F53239" w:rsidRDefault="008A2C09" w:rsidP="00E92C7D">
      <w:pPr>
        <w:spacing w:after="0" w:line="360" w:lineRule="auto"/>
        <w:jc w:val="both"/>
        <w:rPr>
          <w:rFonts w:ascii="Arial" w:hAnsi="Arial" w:cs="Arial"/>
          <w:b/>
          <w:sz w:val="16"/>
          <w:szCs w:val="16"/>
          <w:u w:val="single"/>
        </w:rPr>
      </w:pPr>
      <w:r w:rsidRPr="003E0B97">
        <w:rPr>
          <w:rFonts w:ascii="Arial" w:hAnsi="Arial" w:cs="Arial"/>
          <w:b/>
          <w:sz w:val="16"/>
          <w:szCs w:val="16"/>
          <w:u w:val="single"/>
        </w:rPr>
        <w:lastRenderedPageBreak/>
        <w:t>VII. WYMAGANY TERMIN I WARUNKI REALIZACJI ZAMÓWIENIA</w:t>
      </w:r>
    </w:p>
    <w:p w14:paraId="09DC43CB" w14:textId="77777777" w:rsidR="004C362D" w:rsidRPr="00410F7A" w:rsidRDefault="004C362D" w:rsidP="004C362D">
      <w:pPr>
        <w:numPr>
          <w:ilvl w:val="0"/>
          <w:numId w:val="51"/>
        </w:numPr>
        <w:tabs>
          <w:tab w:val="clear" w:pos="1080"/>
        </w:tabs>
        <w:spacing w:after="0" w:line="360" w:lineRule="auto"/>
        <w:ind w:left="284" w:hanging="284"/>
        <w:jc w:val="both"/>
        <w:rPr>
          <w:rFonts w:ascii="Arial" w:hAnsi="Arial" w:cs="Arial"/>
          <w:position w:val="2"/>
          <w:sz w:val="16"/>
          <w:szCs w:val="16"/>
        </w:rPr>
      </w:pPr>
      <w:r w:rsidRPr="00410F7A">
        <w:rPr>
          <w:rFonts w:ascii="Arial" w:hAnsi="Arial" w:cs="Arial"/>
          <w:position w:val="2"/>
          <w:sz w:val="16"/>
          <w:szCs w:val="16"/>
        </w:rPr>
        <w:t xml:space="preserve">Dostarczanie przedmiotu zamówienia sukcesywnie w ciągu </w:t>
      </w:r>
      <w:r w:rsidRPr="00410F7A">
        <w:rPr>
          <w:rFonts w:ascii="Arial" w:hAnsi="Arial" w:cs="Arial"/>
          <w:b/>
          <w:position w:val="2"/>
          <w:sz w:val="16"/>
          <w:szCs w:val="16"/>
        </w:rPr>
        <w:t xml:space="preserve">12 miesięcy </w:t>
      </w:r>
      <w:r w:rsidRPr="00410F7A">
        <w:rPr>
          <w:rFonts w:ascii="Arial" w:hAnsi="Arial" w:cs="Arial"/>
          <w:position w:val="2"/>
          <w:sz w:val="16"/>
          <w:szCs w:val="16"/>
        </w:rPr>
        <w:t>od daty zawarcia umowy, według zamówień składanych pisemnie lub za pomocą e-mail lub fax przez pracownika Zakładu Diagnostyki Laboratoryjnej.</w:t>
      </w:r>
    </w:p>
    <w:p w14:paraId="62218402" w14:textId="68B321DE" w:rsidR="004C362D" w:rsidRPr="00410F7A" w:rsidRDefault="004C362D" w:rsidP="004C362D">
      <w:pPr>
        <w:numPr>
          <w:ilvl w:val="0"/>
          <w:numId w:val="51"/>
        </w:numPr>
        <w:tabs>
          <w:tab w:val="clear" w:pos="1080"/>
        </w:tabs>
        <w:spacing w:after="0" w:line="360" w:lineRule="auto"/>
        <w:ind w:left="284" w:hanging="284"/>
        <w:jc w:val="both"/>
        <w:rPr>
          <w:rFonts w:ascii="Arial" w:hAnsi="Arial" w:cs="Arial"/>
          <w:position w:val="2"/>
          <w:sz w:val="16"/>
          <w:szCs w:val="16"/>
        </w:rPr>
      </w:pPr>
      <w:r w:rsidRPr="00410F7A">
        <w:rPr>
          <w:rFonts w:ascii="Arial" w:hAnsi="Arial" w:cs="Arial"/>
          <w:sz w:val="16"/>
          <w:szCs w:val="16"/>
          <w:lang w:eastAsia="pl-PL"/>
        </w:rPr>
        <w:t xml:space="preserve">Termin realizacji zamówienia nie dłuższy niż </w:t>
      </w:r>
      <w:r w:rsidR="00FD2CE3">
        <w:rPr>
          <w:rFonts w:ascii="Arial" w:hAnsi="Arial" w:cs="Arial"/>
          <w:b/>
          <w:bCs/>
          <w:sz w:val="16"/>
          <w:szCs w:val="16"/>
          <w:lang w:eastAsia="pl-PL"/>
        </w:rPr>
        <w:t>10</w:t>
      </w:r>
      <w:r w:rsidRPr="00410F7A">
        <w:rPr>
          <w:rFonts w:ascii="Arial" w:hAnsi="Arial" w:cs="Arial"/>
          <w:b/>
          <w:bCs/>
          <w:sz w:val="16"/>
          <w:szCs w:val="16"/>
          <w:lang w:eastAsia="pl-PL"/>
        </w:rPr>
        <w:t xml:space="preserve"> dni roboczych </w:t>
      </w:r>
      <w:r w:rsidRPr="00410F7A">
        <w:rPr>
          <w:rFonts w:ascii="Arial" w:hAnsi="Arial" w:cs="Arial"/>
          <w:sz w:val="16"/>
          <w:szCs w:val="16"/>
          <w:lang w:eastAsia="pl-PL"/>
        </w:rPr>
        <w:t>od daty telefonicznego złożenia zamówienia,</w:t>
      </w:r>
      <w:r w:rsidRPr="00410F7A">
        <w:rPr>
          <w:rFonts w:ascii="Arial" w:hAnsi="Arial" w:cs="Arial"/>
          <w:position w:val="2"/>
          <w:sz w:val="16"/>
          <w:szCs w:val="16"/>
        </w:rPr>
        <w:t xml:space="preserve"> </w:t>
      </w:r>
      <w:r w:rsidRPr="00410F7A">
        <w:rPr>
          <w:rFonts w:ascii="Arial" w:hAnsi="Arial" w:cs="Arial"/>
          <w:sz w:val="16"/>
          <w:szCs w:val="16"/>
          <w:lang w:eastAsia="pl-PL"/>
        </w:rPr>
        <w:t>potwierdzonego pisemnie lub za pomocą faksem lub e-mail.</w:t>
      </w:r>
    </w:p>
    <w:p w14:paraId="216A6C12" w14:textId="77777777" w:rsidR="00BE1AD1" w:rsidRPr="003E0B97" w:rsidRDefault="00BE1AD1" w:rsidP="00BE1AD1">
      <w:pPr>
        <w:pStyle w:val="Tekstpodstawowywcity"/>
        <w:overflowPunct w:val="0"/>
        <w:autoSpaceDE w:val="0"/>
        <w:autoSpaceDN w:val="0"/>
        <w:adjustRightInd w:val="0"/>
        <w:spacing w:after="0" w:line="360" w:lineRule="auto"/>
        <w:ind w:left="697"/>
        <w:jc w:val="both"/>
        <w:textAlignment w:val="baseline"/>
        <w:rPr>
          <w:rFonts w:ascii="Arial" w:hAnsi="Arial" w:cs="Arial"/>
          <w:b/>
          <w:position w:val="2"/>
          <w:sz w:val="16"/>
          <w:szCs w:val="16"/>
        </w:rPr>
      </w:pPr>
    </w:p>
    <w:p w14:paraId="0AC0A47E" w14:textId="77777777" w:rsidR="008A2C09" w:rsidRPr="003E0B97" w:rsidRDefault="008A2C09" w:rsidP="009A7843">
      <w:pPr>
        <w:spacing w:after="0" w:line="360" w:lineRule="auto"/>
        <w:jc w:val="both"/>
        <w:rPr>
          <w:rFonts w:ascii="Arial" w:hAnsi="Arial" w:cs="Arial"/>
          <w:b/>
          <w:sz w:val="16"/>
          <w:szCs w:val="16"/>
          <w:u w:val="single"/>
        </w:rPr>
      </w:pPr>
      <w:r w:rsidRPr="003E0B97">
        <w:rPr>
          <w:rFonts w:ascii="Arial" w:hAnsi="Arial" w:cs="Arial"/>
          <w:b/>
          <w:sz w:val="16"/>
          <w:szCs w:val="16"/>
          <w:u w:val="single"/>
        </w:rPr>
        <w:t>VIII. WARUNKI UDZIAŁU W POSTĘPOWANIU ORAZ SPOSÓB DOKONYWANIA OCENY SPEŁNIENIA TYCH WARUNKÓW</w:t>
      </w:r>
    </w:p>
    <w:p w14:paraId="1B7320DC" w14:textId="77777777" w:rsidR="008A2C09" w:rsidRPr="003E0B97" w:rsidRDefault="008A2C09" w:rsidP="00BB7C61">
      <w:pPr>
        <w:numPr>
          <w:ilvl w:val="0"/>
          <w:numId w:val="1"/>
        </w:numPr>
        <w:spacing w:after="0" w:line="360" w:lineRule="auto"/>
        <w:jc w:val="both"/>
        <w:rPr>
          <w:rFonts w:ascii="Arial" w:hAnsi="Arial" w:cs="Arial"/>
          <w:b/>
          <w:sz w:val="16"/>
          <w:szCs w:val="16"/>
        </w:rPr>
      </w:pPr>
      <w:r w:rsidRPr="003E0B97">
        <w:rPr>
          <w:rFonts w:ascii="Arial" w:hAnsi="Arial" w:cs="Arial"/>
          <w:b/>
          <w:sz w:val="16"/>
          <w:szCs w:val="16"/>
        </w:rPr>
        <w:t xml:space="preserve">O udzielenie zamówienia mogą wziąć udział Wykonawcy, którzy spełniają warunki określone </w:t>
      </w:r>
      <w:r w:rsidRPr="003E0B97">
        <w:rPr>
          <w:rFonts w:ascii="Arial" w:hAnsi="Arial" w:cs="Arial"/>
          <w:b/>
          <w:sz w:val="16"/>
          <w:szCs w:val="16"/>
        </w:rPr>
        <w:br/>
        <w:t xml:space="preserve">w art. </w:t>
      </w:r>
      <w:r w:rsidR="00117326" w:rsidRPr="003E0B97">
        <w:rPr>
          <w:rFonts w:ascii="Arial" w:hAnsi="Arial" w:cs="Arial"/>
          <w:b/>
          <w:sz w:val="16"/>
          <w:szCs w:val="16"/>
        </w:rPr>
        <w:t>273</w:t>
      </w:r>
      <w:r w:rsidRPr="003E0B97">
        <w:rPr>
          <w:rFonts w:ascii="Arial" w:hAnsi="Arial" w:cs="Arial"/>
          <w:b/>
          <w:sz w:val="16"/>
          <w:szCs w:val="16"/>
        </w:rPr>
        <w:t xml:space="preserve"> ust. 1 ustawy </w:t>
      </w:r>
      <w:proofErr w:type="spellStart"/>
      <w:r w:rsidRPr="003E0B97">
        <w:rPr>
          <w:rFonts w:ascii="Arial" w:hAnsi="Arial" w:cs="Arial"/>
          <w:b/>
          <w:sz w:val="16"/>
          <w:szCs w:val="16"/>
        </w:rPr>
        <w:t>Pzp</w:t>
      </w:r>
      <w:proofErr w:type="spellEnd"/>
      <w:r w:rsidRPr="003E0B97">
        <w:rPr>
          <w:rFonts w:ascii="Arial" w:hAnsi="Arial" w:cs="Arial"/>
          <w:b/>
          <w:sz w:val="16"/>
          <w:szCs w:val="16"/>
        </w:rPr>
        <w:t>, tj.:</w:t>
      </w:r>
    </w:p>
    <w:p w14:paraId="2AC05C68" w14:textId="77777777" w:rsidR="008A2C09" w:rsidRPr="003E0B97" w:rsidRDefault="008A2C09" w:rsidP="00BB7C61">
      <w:pPr>
        <w:numPr>
          <w:ilvl w:val="0"/>
          <w:numId w:val="2"/>
        </w:numPr>
        <w:spacing w:after="0" w:line="360" w:lineRule="auto"/>
        <w:jc w:val="both"/>
        <w:rPr>
          <w:rFonts w:ascii="Arial" w:hAnsi="Arial" w:cs="Arial"/>
          <w:b/>
          <w:sz w:val="16"/>
          <w:szCs w:val="16"/>
        </w:rPr>
      </w:pPr>
      <w:r w:rsidRPr="003E0B97">
        <w:rPr>
          <w:rFonts w:ascii="Arial" w:hAnsi="Arial" w:cs="Arial"/>
          <w:b/>
          <w:sz w:val="16"/>
          <w:szCs w:val="16"/>
        </w:rPr>
        <w:t>nie podlegają wykluczeniu</w:t>
      </w:r>
    </w:p>
    <w:p w14:paraId="30A5DC5F" w14:textId="77777777" w:rsidR="008A2C09" w:rsidRPr="003E0B97" w:rsidRDefault="008A2C09" w:rsidP="00784427">
      <w:pPr>
        <w:numPr>
          <w:ilvl w:val="0"/>
          <w:numId w:val="2"/>
        </w:numPr>
        <w:spacing w:after="120" w:line="360" w:lineRule="auto"/>
        <w:ind w:left="1077" w:hanging="357"/>
        <w:jc w:val="both"/>
        <w:rPr>
          <w:rFonts w:ascii="Arial" w:hAnsi="Arial" w:cs="Arial"/>
          <w:b/>
          <w:sz w:val="16"/>
          <w:szCs w:val="16"/>
        </w:rPr>
      </w:pPr>
      <w:r w:rsidRPr="003E0B97">
        <w:rPr>
          <w:rFonts w:ascii="Arial" w:hAnsi="Arial" w:cs="Arial"/>
          <w:b/>
          <w:sz w:val="16"/>
          <w:szCs w:val="16"/>
        </w:rPr>
        <w:t>spełniają warunki udziału w postępowaniu, dotyczące:</w:t>
      </w:r>
    </w:p>
    <w:p w14:paraId="538BA973" w14:textId="77777777" w:rsidR="00AD6939" w:rsidRDefault="00117326" w:rsidP="00663FAC">
      <w:pPr>
        <w:pStyle w:val="Akapitzlist"/>
        <w:numPr>
          <w:ilvl w:val="0"/>
          <w:numId w:val="23"/>
        </w:numPr>
        <w:spacing w:line="360" w:lineRule="auto"/>
        <w:ind w:left="1068" w:firstLine="66"/>
        <w:rPr>
          <w:rFonts w:ascii="Arial" w:hAnsi="Arial" w:cs="Arial"/>
          <w:b/>
          <w:sz w:val="16"/>
          <w:szCs w:val="16"/>
        </w:rPr>
      </w:pPr>
      <w:r w:rsidRPr="003E0B97">
        <w:rPr>
          <w:rFonts w:ascii="Arial" w:hAnsi="Arial" w:cs="Arial"/>
          <w:b/>
          <w:sz w:val="16"/>
          <w:szCs w:val="16"/>
        </w:rPr>
        <w:t xml:space="preserve">zdolności </w:t>
      </w:r>
      <w:r w:rsidR="00CB1CB0" w:rsidRPr="003E0B97">
        <w:rPr>
          <w:rFonts w:ascii="Arial" w:hAnsi="Arial" w:cs="Arial"/>
          <w:b/>
          <w:sz w:val="16"/>
          <w:szCs w:val="16"/>
        </w:rPr>
        <w:t>do występowania w obrocie gospodarczym</w:t>
      </w:r>
      <w:r w:rsidR="007A05E4">
        <w:rPr>
          <w:rFonts w:ascii="Arial" w:hAnsi="Arial" w:cs="Arial"/>
          <w:b/>
          <w:sz w:val="16"/>
          <w:szCs w:val="16"/>
        </w:rPr>
        <w:t xml:space="preserve"> </w:t>
      </w:r>
    </w:p>
    <w:p w14:paraId="4093829F" w14:textId="2FF07539" w:rsidR="00117326" w:rsidRPr="007A05E4" w:rsidRDefault="00117326" w:rsidP="00AD6939">
      <w:pPr>
        <w:pStyle w:val="Akapitzlist"/>
        <w:spacing w:line="360" w:lineRule="auto"/>
        <w:ind w:left="1134"/>
        <w:rPr>
          <w:rFonts w:ascii="Arial" w:hAnsi="Arial" w:cs="Arial"/>
          <w:b/>
          <w:sz w:val="16"/>
          <w:szCs w:val="16"/>
        </w:rPr>
      </w:pPr>
      <w:r w:rsidRPr="007A05E4">
        <w:rPr>
          <w:rFonts w:ascii="Arial" w:hAnsi="Arial" w:cs="Arial"/>
          <w:sz w:val="16"/>
          <w:szCs w:val="16"/>
        </w:rPr>
        <w:t>Zamawiający nie ustala szczegółowego warunku</w:t>
      </w:r>
      <w:r w:rsidR="007A05E4">
        <w:rPr>
          <w:rFonts w:ascii="Arial" w:hAnsi="Arial" w:cs="Arial"/>
          <w:sz w:val="16"/>
          <w:szCs w:val="16"/>
        </w:rPr>
        <w:t>.</w:t>
      </w:r>
    </w:p>
    <w:p w14:paraId="36CDDA62" w14:textId="77777777" w:rsidR="00AD6939" w:rsidRDefault="00117326" w:rsidP="00663FAC">
      <w:pPr>
        <w:pStyle w:val="Akapitzlist"/>
        <w:numPr>
          <w:ilvl w:val="0"/>
          <w:numId w:val="23"/>
        </w:numPr>
        <w:spacing w:line="360" w:lineRule="auto"/>
        <w:ind w:left="1068" w:firstLine="66"/>
        <w:rPr>
          <w:rFonts w:ascii="Arial" w:hAnsi="Arial" w:cs="Arial"/>
          <w:b/>
          <w:sz w:val="16"/>
          <w:szCs w:val="16"/>
        </w:rPr>
      </w:pPr>
      <w:r w:rsidRPr="003E0B97">
        <w:rPr>
          <w:rFonts w:ascii="Arial" w:hAnsi="Arial" w:cs="Arial"/>
          <w:b/>
          <w:sz w:val="16"/>
          <w:szCs w:val="16"/>
        </w:rPr>
        <w:t>uprawnień do prowadzenia określonej działalności gospodarczej lub zawodowej</w:t>
      </w:r>
      <w:r w:rsidR="007A05E4">
        <w:rPr>
          <w:rFonts w:ascii="Arial" w:hAnsi="Arial" w:cs="Arial"/>
          <w:b/>
          <w:sz w:val="16"/>
          <w:szCs w:val="16"/>
        </w:rPr>
        <w:t xml:space="preserve"> </w:t>
      </w:r>
    </w:p>
    <w:p w14:paraId="00C1FE33" w14:textId="123FB0CE" w:rsidR="00117326" w:rsidRPr="007A05E4" w:rsidRDefault="00117326" w:rsidP="00AD6939">
      <w:pPr>
        <w:pStyle w:val="Akapitzlist"/>
        <w:spacing w:line="360" w:lineRule="auto"/>
        <w:ind w:left="1134"/>
        <w:rPr>
          <w:rFonts w:ascii="Arial" w:hAnsi="Arial" w:cs="Arial"/>
          <w:b/>
          <w:sz w:val="16"/>
          <w:szCs w:val="16"/>
        </w:rPr>
      </w:pPr>
      <w:r w:rsidRPr="007A05E4">
        <w:rPr>
          <w:rFonts w:ascii="Arial" w:hAnsi="Arial" w:cs="Arial"/>
          <w:sz w:val="16"/>
          <w:szCs w:val="16"/>
        </w:rPr>
        <w:t xml:space="preserve">Zamawiający nie ustala szczegółowego warunku. </w:t>
      </w:r>
    </w:p>
    <w:p w14:paraId="306E8217" w14:textId="77777777" w:rsidR="00AD6939" w:rsidRDefault="00117326" w:rsidP="00663FAC">
      <w:pPr>
        <w:pStyle w:val="Akapitzlist"/>
        <w:numPr>
          <w:ilvl w:val="0"/>
          <w:numId w:val="23"/>
        </w:numPr>
        <w:spacing w:line="360" w:lineRule="auto"/>
        <w:ind w:left="1068" w:firstLine="66"/>
        <w:rPr>
          <w:rFonts w:ascii="Arial" w:hAnsi="Arial" w:cs="Arial"/>
          <w:b/>
          <w:sz w:val="16"/>
          <w:szCs w:val="16"/>
        </w:rPr>
      </w:pPr>
      <w:r w:rsidRPr="003E0B97">
        <w:rPr>
          <w:rFonts w:ascii="Arial" w:hAnsi="Arial" w:cs="Arial"/>
          <w:b/>
          <w:sz w:val="16"/>
          <w:szCs w:val="16"/>
        </w:rPr>
        <w:t>sytuacji ekonomicznej lub finansowej</w:t>
      </w:r>
      <w:r w:rsidR="007A05E4">
        <w:rPr>
          <w:rFonts w:ascii="Arial" w:hAnsi="Arial" w:cs="Arial"/>
          <w:b/>
          <w:sz w:val="16"/>
          <w:szCs w:val="16"/>
        </w:rPr>
        <w:t xml:space="preserve"> </w:t>
      </w:r>
    </w:p>
    <w:p w14:paraId="4AE40C30" w14:textId="1A816920" w:rsidR="00117326" w:rsidRPr="007A05E4" w:rsidRDefault="00117326" w:rsidP="00AD6939">
      <w:pPr>
        <w:pStyle w:val="Akapitzlist"/>
        <w:spacing w:line="360" w:lineRule="auto"/>
        <w:ind w:left="1134"/>
        <w:rPr>
          <w:rFonts w:ascii="Arial" w:hAnsi="Arial" w:cs="Arial"/>
          <w:b/>
          <w:sz w:val="16"/>
          <w:szCs w:val="16"/>
        </w:rPr>
      </w:pPr>
      <w:r w:rsidRPr="007A05E4">
        <w:rPr>
          <w:rFonts w:ascii="Arial" w:hAnsi="Arial" w:cs="Arial"/>
          <w:sz w:val="16"/>
          <w:szCs w:val="16"/>
        </w:rPr>
        <w:t xml:space="preserve">Zamawiający nie ustala szczegółowego warunku. </w:t>
      </w:r>
    </w:p>
    <w:p w14:paraId="71AAB003" w14:textId="77777777" w:rsidR="00AD6939" w:rsidRDefault="00117326" w:rsidP="00663FAC">
      <w:pPr>
        <w:pStyle w:val="Akapitzlist"/>
        <w:numPr>
          <w:ilvl w:val="0"/>
          <w:numId w:val="23"/>
        </w:numPr>
        <w:spacing w:line="360" w:lineRule="auto"/>
        <w:ind w:left="1068" w:firstLine="66"/>
        <w:rPr>
          <w:rFonts w:ascii="Arial" w:hAnsi="Arial" w:cs="Arial"/>
          <w:b/>
          <w:sz w:val="16"/>
          <w:szCs w:val="16"/>
        </w:rPr>
      </w:pPr>
      <w:r w:rsidRPr="003E0B97">
        <w:rPr>
          <w:rFonts w:ascii="Arial" w:hAnsi="Arial" w:cs="Arial"/>
          <w:b/>
          <w:sz w:val="16"/>
          <w:szCs w:val="16"/>
        </w:rPr>
        <w:t xml:space="preserve">zdolności technicznej lub zawodowej </w:t>
      </w:r>
    </w:p>
    <w:p w14:paraId="0B9591CA" w14:textId="3C2F568E" w:rsidR="00117326" w:rsidRPr="007A05E4" w:rsidRDefault="00117326" w:rsidP="00AD6939">
      <w:pPr>
        <w:pStyle w:val="Akapitzlist"/>
        <w:spacing w:after="120" w:line="360" w:lineRule="auto"/>
        <w:ind w:left="1134"/>
        <w:contextualSpacing w:val="0"/>
        <w:rPr>
          <w:rFonts w:ascii="Arial" w:hAnsi="Arial" w:cs="Arial"/>
          <w:b/>
          <w:sz w:val="16"/>
          <w:szCs w:val="16"/>
        </w:rPr>
      </w:pPr>
      <w:r w:rsidRPr="007A05E4">
        <w:rPr>
          <w:rFonts w:ascii="Arial" w:hAnsi="Arial" w:cs="Arial"/>
          <w:sz w:val="16"/>
          <w:szCs w:val="16"/>
        </w:rPr>
        <w:t>Zamawiający nie ustala szczegółowego warunku</w:t>
      </w:r>
      <w:r w:rsidR="007A05E4">
        <w:rPr>
          <w:rFonts w:ascii="Arial" w:hAnsi="Arial" w:cs="Arial"/>
          <w:sz w:val="16"/>
          <w:szCs w:val="16"/>
        </w:rPr>
        <w:t>.</w:t>
      </w:r>
    </w:p>
    <w:p w14:paraId="0406BB97" w14:textId="77777777" w:rsidR="00117326" w:rsidRPr="003E0B97" w:rsidRDefault="00117326" w:rsidP="00117326">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3E0B97">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3E0B97">
        <w:rPr>
          <w:rFonts w:ascii="Arial" w:hAnsi="Arial" w:cs="Arial"/>
          <w:color w:val="000000"/>
          <w:sz w:val="16"/>
          <w:szCs w:val="16"/>
        </w:rPr>
        <w:t>wymagane.</w:t>
      </w:r>
      <w:bookmarkStart w:id="2" w:name="_Hlk60808692"/>
      <w:r w:rsidR="00F33354" w:rsidRPr="003E0B97">
        <w:rPr>
          <w:rFonts w:ascii="Arial" w:hAnsi="Arial" w:cs="Arial"/>
          <w:color w:val="000000"/>
          <w:sz w:val="16"/>
          <w:szCs w:val="16"/>
        </w:rPr>
        <w:t xml:space="preserve"> </w:t>
      </w:r>
      <w:r w:rsidR="00CB1CB0" w:rsidRPr="003E0B97">
        <w:rPr>
          <w:rFonts w:ascii="Arial" w:hAnsi="Arial" w:cs="Arial"/>
          <w:color w:val="000000"/>
          <w:sz w:val="16"/>
          <w:szCs w:val="16"/>
        </w:rPr>
        <w:t xml:space="preserve">Wykonawca, który polega na zdolnościach lub sytuacji podmiotów udostępniających zasoby, składa, wraz z wnioskiem o dopuszczenie do udziału </w:t>
      </w:r>
      <w:r w:rsidR="00F33354" w:rsidRPr="003E0B97">
        <w:rPr>
          <w:rFonts w:ascii="Arial" w:hAnsi="Arial" w:cs="Arial"/>
          <w:color w:val="000000"/>
          <w:sz w:val="16"/>
          <w:szCs w:val="16"/>
        </w:rPr>
        <w:br/>
      </w:r>
      <w:r w:rsidR="00CB1CB0" w:rsidRPr="003E0B97">
        <w:rPr>
          <w:rFonts w:ascii="Arial" w:hAnsi="Arial" w:cs="Arial"/>
          <w:color w:val="000000"/>
          <w:sz w:val="16"/>
          <w:szCs w:val="16"/>
        </w:rPr>
        <w:t>w postępowaniu albo odpowiednio wraz z ofertą, zobowiązanie podmiotu udostępniającego zasoby do oddania mu do dyspozycji niezbędnych zasobów na potrzeby realizacji danego zamówienia lub inny podmiotowy środ</w:t>
      </w:r>
      <w:r w:rsidR="00F33354" w:rsidRPr="003E0B97">
        <w:rPr>
          <w:rFonts w:ascii="Arial" w:hAnsi="Arial" w:cs="Arial"/>
          <w:color w:val="000000"/>
          <w:sz w:val="16"/>
          <w:szCs w:val="16"/>
        </w:rPr>
        <w:t>ek dowodowy potwierdzający, że W</w:t>
      </w:r>
      <w:r w:rsidR="00CB1CB0" w:rsidRPr="003E0B97">
        <w:rPr>
          <w:rFonts w:ascii="Arial" w:hAnsi="Arial" w:cs="Arial"/>
          <w:color w:val="000000"/>
          <w:sz w:val="16"/>
          <w:szCs w:val="16"/>
        </w:rPr>
        <w:t>ykonawca realizując zamówienie, będzie dysponował niezbędnymi zasobami tych podmiotów.</w:t>
      </w:r>
      <w:bookmarkEnd w:id="2"/>
    </w:p>
    <w:p w14:paraId="11575518" w14:textId="77777777" w:rsidR="00CB1CB0" w:rsidRPr="003E0B97" w:rsidRDefault="00CB1CB0" w:rsidP="00CB1CB0">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3" w:name="_Hlk60808809"/>
      <w:r w:rsidRPr="003E0B97">
        <w:rPr>
          <w:rFonts w:ascii="Arial" w:eastAsia="Arial" w:hAnsi="Arial" w:cs="Arial"/>
          <w:b/>
          <w:color w:val="000000"/>
          <w:sz w:val="16"/>
          <w:szCs w:val="16"/>
        </w:rPr>
        <w:t>Zobowiązanie podmiotu udostępniającego zasoby, p</w:t>
      </w:r>
      <w:r w:rsidR="00F33354" w:rsidRPr="003E0B97">
        <w:rPr>
          <w:rFonts w:ascii="Arial" w:eastAsia="Arial" w:hAnsi="Arial" w:cs="Arial"/>
          <w:b/>
          <w:color w:val="000000"/>
          <w:sz w:val="16"/>
          <w:szCs w:val="16"/>
        </w:rPr>
        <w:t>otwierdza, że stosunek łączący W</w:t>
      </w:r>
      <w:r w:rsidRPr="003E0B97">
        <w:rPr>
          <w:rFonts w:ascii="Arial" w:eastAsia="Arial" w:hAnsi="Arial" w:cs="Arial"/>
          <w:b/>
          <w:color w:val="000000"/>
          <w:sz w:val="16"/>
          <w:szCs w:val="16"/>
        </w:rPr>
        <w:t xml:space="preserve">ykonawcę </w:t>
      </w:r>
      <w:r w:rsidR="00F33354" w:rsidRPr="003E0B97">
        <w:rPr>
          <w:rFonts w:ascii="Arial" w:eastAsia="Arial" w:hAnsi="Arial" w:cs="Arial"/>
          <w:b/>
          <w:color w:val="000000"/>
          <w:sz w:val="16"/>
          <w:szCs w:val="16"/>
        </w:rPr>
        <w:br/>
      </w:r>
      <w:r w:rsidRPr="003E0B97">
        <w:rPr>
          <w:rFonts w:ascii="Arial" w:eastAsia="Arial" w:hAnsi="Arial" w:cs="Arial"/>
          <w:b/>
          <w:color w:val="000000"/>
          <w:sz w:val="16"/>
          <w:szCs w:val="16"/>
        </w:rPr>
        <w:t>z podmiotami udostępniającymi zasoby określa w szczególności:</w:t>
      </w:r>
    </w:p>
    <w:p w14:paraId="5E6826E6" w14:textId="77777777" w:rsidR="00CB1CB0" w:rsidRPr="003E0B97" w:rsidRDefault="00CB1CB0" w:rsidP="00CB1CB0">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1) zakres dostępnych wykonawcy zasobów podmiotu udostępniającego zasoby;</w:t>
      </w:r>
    </w:p>
    <w:p w14:paraId="5CA933B3" w14:textId="77777777" w:rsidR="00CB1CB0" w:rsidRPr="003E0B97" w:rsidRDefault="00CB1CB0" w:rsidP="00CB1CB0">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2) sposób i okres udostępnienia wykonawcy i wykorzystania przez niego zasobów podmiotu udostępniającego te zasoby przy wykonywaniu zamówienia;</w:t>
      </w:r>
    </w:p>
    <w:p w14:paraId="62313450" w14:textId="77777777" w:rsidR="00CB1CB0" w:rsidRPr="003E0B97" w:rsidRDefault="00CB1CB0" w:rsidP="00CB1CB0">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3) czy i w jakim zakresie podmiot udostępniający zasoby, na zdolnościach którego wykonawca polega </w:t>
      </w:r>
      <w:r w:rsidR="00F33354" w:rsidRPr="003E0B97">
        <w:rPr>
          <w:rFonts w:ascii="Arial" w:eastAsia="Arial" w:hAnsi="Arial" w:cs="Arial"/>
          <w:color w:val="000000"/>
          <w:sz w:val="16"/>
          <w:szCs w:val="16"/>
        </w:rPr>
        <w:br/>
      </w:r>
      <w:r w:rsidRPr="003E0B97">
        <w:rPr>
          <w:rFonts w:ascii="Arial" w:eastAsia="Arial" w:hAnsi="Arial" w:cs="Arial"/>
          <w:color w:val="000000"/>
          <w:sz w:val="16"/>
          <w:szCs w:val="16"/>
        </w:rPr>
        <w:t>w odniesieniu do warunków udziału w postępowaniu dotyczących wykształcenia, kwalifikacji zawodowych lub doświadczenia, zrealizuje roboty budowlane lub usługi, których wskazane zdolności dotyczą.</w:t>
      </w:r>
    </w:p>
    <w:bookmarkEnd w:id="3"/>
    <w:p w14:paraId="14B0DC8C" w14:textId="77777777" w:rsidR="008A2C09" w:rsidRPr="00784427" w:rsidRDefault="00784427" w:rsidP="00BB7C61">
      <w:pPr>
        <w:numPr>
          <w:ilvl w:val="0"/>
          <w:numId w:val="1"/>
        </w:numPr>
        <w:spacing w:after="0" w:line="360" w:lineRule="auto"/>
        <w:jc w:val="both"/>
        <w:rPr>
          <w:rFonts w:ascii="Arial" w:hAnsi="Arial" w:cs="Arial"/>
          <w:b/>
          <w:sz w:val="16"/>
          <w:szCs w:val="16"/>
        </w:rPr>
      </w:pPr>
      <w:r w:rsidRPr="00140F09">
        <w:rPr>
          <w:rFonts w:ascii="Arial" w:hAnsi="Arial" w:cs="Arial"/>
          <w:b/>
          <w:sz w:val="16"/>
          <w:szCs w:val="16"/>
        </w:rPr>
        <w:t xml:space="preserve">W Postępowaniu mogą wziąć udział Wykonawcy, którzy nie podlegają wykluczeniu z Postępowania na podstawie art. 108 ust. 1 ustawy </w:t>
      </w:r>
      <w:proofErr w:type="spellStart"/>
      <w:r w:rsidRPr="00140F09">
        <w:rPr>
          <w:rFonts w:ascii="Arial" w:hAnsi="Arial" w:cs="Arial"/>
          <w:b/>
          <w:sz w:val="16"/>
          <w:szCs w:val="16"/>
        </w:rPr>
        <w:t>Pzp</w:t>
      </w:r>
      <w:proofErr w:type="spellEnd"/>
      <w:r w:rsidRPr="00140F09">
        <w:rPr>
          <w:rFonts w:ascii="Arial" w:hAnsi="Arial" w:cs="Arial"/>
          <w:b/>
          <w:sz w:val="16"/>
          <w:szCs w:val="16"/>
        </w:rPr>
        <w:t xml:space="preserve"> oraz art. 109 ust. 1 pkt. 4 ustawy </w:t>
      </w:r>
      <w:proofErr w:type="spellStart"/>
      <w:r w:rsidRPr="00140F09">
        <w:rPr>
          <w:rFonts w:ascii="Arial" w:hAnsi="Arial" w:cs="Arial"/>
          <w:b/>
          <w:sz w:val="16"/>
          <w:szCs w:val="16"/>
        </w:rPr>
        <w:t>Pzp</w:t>
      </w:r>
      <w:proofErr w:type="spellEnd"/>
      <w:r w:rsidRPr="00140F09">
        <w:rPr>
          <w:rFonts w:ascii="Arial" w:hAnsi="Arial" w:cs="Arial"/>
          <w:b/>
          <w:sz w:val="16"/>
          <w:szCs w:val="16"/>
        </w:rPr>
        <w:t xml:space="preserve">, </w:t>
      </w:r>
      <w:r w:rsidRPr="00140F09">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p>
    <w:p w14:paraId="6009A785" w14:textId="77777777" w:rsidR="00784427" w:rsidRPr="003E0B97" w:rsidRDefault="00784427" w:rsidP="00784427">
      <w:pPr>
        <w:spacing w:after="0" w:line="360" w:lineRule="auto"/>
        <w:ind w:left="720"/>
        <w:jc w:val="both"/>
        <w:rPr>
          <w:rFonts w:ascii="Arial" w:hAnsi="Arial" w:cs="Arial"/>
          <w:b/>
          <w:sz w:val="16"/>
          <w:szCs w:val="16"/>
        </w:rPr>
      </w:pPr>
    </w:p>
    <w:p w14:paraId="6D6C9026" w14:textId="77777777" w:rsidR="008A2C09" w:rsidRPr="003E0B97" w:rsidRDefault="008A2C09" w:rsidP="008A2C09">
      <w:pPr>
        <w:spacing w:line="360" w:lineRule="auto"/>
        <w:jc w:val="both"/>
        <w:rPr>
          <w:rFonts w:ascii="Arial" w:hAnsi="Arial" w:cs="Arial"/>
          <w:sz w:val="16"/>
          <w:szCs w:val="16"/>
        </w:rPr>
      </w:pPr>
      <w:r w:rsidRPr="003E0B97">
        <w:rPr>
          <w:rFonts w:ascii="Arial" w:hAnsi="Arial" w:cs="Arial"/>
          <w:sz w:val="16"/>
          <w:szCs w:val="16"/>
        </w:rPr>
        <w:t xml:space="preserve">Ocena spełniania warunków udziału w Postępowaniu, o których mowa w </w:t>
      </w:r>
      <w:r w:rsidR="00BF351B" w:rsidRPr="003E0B97">
        <w:rPr>
          <w:rFonts w:ascii="Arial" w:hAnsi="Arial" w:cs="Arial"/>
          <w:sz w:val="16"/>
          <w:szCs w:val="16"/>
        </w:rPr>
        <w:t>ust</w:t>
      </w:r>
      <w:r w:rsidR="00784427">
        <w:rPr>
          <w:rFonts w:ascii="Arial" w:hAnsi="Arial" w:cs="Arial"/>
          <w:sz w:val="16"/>
          <w:szCs w:val="16"/>
        </w:rPr>
        <w:t xml:space="preserve">. 3, zostanie dokonana zgodnie </w:t>
      </w:r>
      <w:r w:rsidRPr="003E0B97">
        <w:rPr>
          <w:rFonts w:ascii="Arial" w:hAnsi="Arial" w:cs="Arial"/>
          <w:sz w:val="16"/>
          <w:szCs w:val="16"/>
        </w:rPr>
        <w:t>z formułą „spełnia – nie spełnia”, w oparciu o przedłożone przez Wykon</w:t>
      </w:r>
      <w:r w:rsidR="00784427">
        <w:rPr>
          <w:rFonts w:ascii="Arial" w:hAnsi="Arial" w:cs="Arial"/>
          <w:sz w:val="16"/>
          <w:szCs w:val="16"/>
        </w:rPr>
        <w:t xml:space="preserve">awcę oświadczenie i dokumenty, </w:t>
      </w:r>
      <w:r w:rsidRPr="003E0B97">
        <w:rPr>
          <w:rFonts w:ascii="Arial" w:hAnsi="Arial" w:cs="Arial"/>
          <w:sz w:val="16"/>
          <w:szCs w:val="16"/>
        </w:rPr>
        <w:t xml:space="preserve">o których mowa w </w:t>
      </w:r>
      <w:r w:rsidR="00BF351B" w:rsidRPr="003E0B97">
        <w:rPr>
          <w:rFonts w:ascii="Arial" w:hAnsi="Arial" w:cs="Arial"/>
          <w:sz w:val="16"/>
          <w:szCs w:val="16"/>
        </w:rPr>
        <w:t>rozdz</w:t>
      </w:r>
      <w:r w:rsidRPr="003E0B97">
        <w:rPr>
          <w:rFonts w:ascii="Arial" w:hAnsi="Arial" w:cs="Arial"/>
          <w:sz w:val="16"/>
          <w:szCs w:val="16"/>
        </w:rPr>
        <w:t xml:space="preserve">. IX </w:t>
      </w:r>
      <w:r w:rsidR="00BF351B" w:rsidRPr="003E0B97">
        <w:rPr>
          <w:rFonts w:ascii="Arial" w:hAnsi="Arial" w:cs="Arial"/>
          <w:sz w:val="16"/>
          <w:szCs w:val="16"/>
        </w:rPr>
        <w:t>ust</w:t>
      </w:r>
      <w:r w:rsidRPr="003E0B97">
        <w:rPr>
          <w:rFonts w:ascii="Arial" w:hAnsi="Arial" w:cs="Arial"/>
          <w:sz w:val="16"/>
          <w:szCs w:val="16"/>
        </w:rPr>
        <w:t xml:space="preserve"> 2.</w:t>
      </w:r>
    </w:p>
    <w:p w14:paraId="78E30527" w14:textId="77777777" w:rsidR="008A2C09" w:rsidRPr="003E0B97" w:rsidRDefault="008A2C09" w:rsidP="008A2C09">
      <w:pPr>
        <w:spacing w:line="360" w:lineRule="auto"/>
        <w:jc w:val="both"/>
        <w:rPr>
          <w:rFonts w:ascii="Arial" w:hAnsi="Arial" w:cs="Arial"/>
          <w:b/>
          <w:sz w:val="16"/>
          <w:szCs w:val="16"/>
          <w:u w:val="single"/>
        </w:rPr>
      </w:pPr>
      <w:r w:rsidRPr="003E0B97">
        <w:rPr>
          <w:rFonts w:ascii="Arial" w:hAnsi="Arial" w:cs="Arial"/>
          <w:b/>
          <w:sz w:val="16"/>
          <w:szCs w:val="16"/>
          <w:u w:val="single"/>
        </w:rPr>
        <w:t xml:space="preserve">IX. </w:t>
      </w:r>
      <w:r w:rsidR="00B93724" w:rsidRPr="003E0B97">
        <w:rPr>
          <w:rFonts w:ascii="Arial" w:hAnsi="Arial" w:cs="Arial"/>
          <w:b/>
          <w:sz w:val="16"/>
          <w:szCs w:val="16"/>
          <w:u w:val="single"/>
        </w:rPr>
        <w:t>PODMIOTOWE ŚRODKI DOWODOWE</w:t>
      </w:r>
      <w:r w:rsidR="00F33354" w:rsidRPr="003E0B97">
        <w:rPr>
          <w:rFonts w:ascii="Arial" w:hAnsi="Arial" w:cs="Arial"/>
          <w:b/>
          <w:sz w:val="16"/>
          <w:szCs w:val="16"/>
          <w:u w:val="single"/>
        </w:rPr>
        <w:t xml:space="preserve"> </w:t>
      </w:r>
      <w:r w:rsidR="000044C6" w:rsidRPr="003E0B97">
        <w:rPr>
          <w:rFonts w:ascii="Arial" w:hAnsi="Arial" w:cs="Arial"/>
          <w:b/>
          <w:sz w:val="16"/>
          <w:szCs w:val="16"/>
          <w:u w:val="single"/>
        </w:rPr>
        <w:t xml:space="preserve">I </w:t>
      </w:r>
      <w:r w:rsidRPr="003E0B97">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3E0B97">
        <w:rPr>
          <w:rFonts w:ascii="Arial" w:hAnsi="Arial" w:cs="Arial"/>
          <w:b/>
          <w:sz w:val="16"/>
          <w:szCs w:val="16"/>
          <w:u w:val="single"/>
        </w:rPr>
        <w:t>ORAZ PODSTAW WYKLUCZENIA</w:t>
      </w:r>
    </w:p>
    <w:p w14:paraId="3849930B" w14:textId="77777777" w:rsidR="008A2C09" w:rsidRPr="003E0B97" w:rsidRDefault="008A2C09" w:rsidP="004F231C">
      <w:pPr>
        <w:numPr>
          <w:ilvl w:val="0"/>
          <w:numId w:val="4"/>
        </w:numPr>
        <w:spacing w:after="0" w:line="360" w:lineRule="auto"/>
        <w:jc w:val="both"/>
        <w:rPr>
          <w:rFonts w:ascii="Arial" w:hAnsi="Arial" w:cs="Arial"/>
          <w:b/>
          <w:sz w:val="16"/>
          <w:szCs w:val="16"/>
        </w:rPr>
      </w:pPr>
      <w:r w:rsidRPr="003E0B97">
        <w:rPr>
          <w:rFonts w:ascii="Arial" w:hAnsi="Arial" w:cs="Arial"/>
          <w:b/>
          <w:sz w:val="16"/>
          <w:szCs w:val="16"/>
        </w:rPr>
        <w:lastRenderedPageBreak/>
        <w:t xml:space="preserve">W zakresie wykazania spełniania przez Wykonawcę warunków, o których mowa w art. </w:t>
      </w:r>
      <w:r w:rsidR="00414BC7" w:rsidRPr="003E0B97">
        <w:rPr>
          <w:rFonts w:ascii="Arial" w:hAnsi="Arial" w:cs="Arial"/>
          <w:b/>
          <w:sz w:val="16"/>
          <w:szCs w:val="16"/>
        </w:rPr>
        <w:t>273</w:t>
      </w:r>
      <w:r w:rsidRPr="003E0B97">
        <w:rPr>
          <w:rFonts w:ascii="Arial" w:hAnsi="Arial" w:cs="Arial"/>
          <w:b/>
          <w:sz w:val="16"/>
          <w:szCs w:val="16"/>
        </w:rPr>
        <w:t xml:space="preserve"> ustawy </w:t>
      </w:r>
      <w:proofErr w:type="spellStart"/>
      <w:r w:rsidRPr="003E0B97">
        <w:rPr>
          <w:rFonts w:ascii="Arial" w:hAnsi="Arial" w:cs="Arial"/>
          <w:b/>
          <w:sz w:val="16"/>
          <w:szCs w:val="16"/>
        </w:rPr>
        <w:t>Pzp</w:t>
      </w:r>
      <w:proofErr w:type="spellEnd"/>
      <w:r w:rsidRPr="003E0B97">
        <w:rPr>
          <w:rFonts w:ascii="Arial" w:hAnsi="Arial" w:cs="Arial"/>
          <w:b/>
          <w:sz w:val="16"/>
          <w:szCs w:val="16"/>
        </w:rPr>
        <w:t>, Wykonawca przedkłada:</w:t>
      </w:r>
    </w:p>
    <w:p w14:paraId="799AD9CB" w14:textId="77777777" w:rsidR="008A2C09" w:rsidRPr="003E0B97" w:rsidRDefault="008A2C09" w:rsidP="004F231C">
      <w:pPr>
        <w:numPr>
          <w:ilvl w:val="0"/>
          <w:numId w:val="5"/>
        </w:numPr>
        <w:spacing w:after="0" w:line="360" w:lineRule="auto"/>
        <w:jc w:val="both"/>
        <w:rPr>
          <w:rFonts w:ascii="Arial" w:hAnsi="Arial" w:cs="Arial"/>
          <w:sz w:val="16"/>
          <w:szCs w:val="16"/>
        </w:rPr>
      </w:pPr>
      <w:r w:rsidRPr="003E0B97">
        <w:rPr>
          <w:rFonts w:ascii="Arial" w:hAnsi="Arial" w:cs="Arial"/>
          <w:b/>
          <w:sz w:val="16"/>
          <w:szCs w:val="16"/>
        </w:rPr>
        <w:t>oświadczenie o spełnianiu warunków udziału w postępowaniu</w:t>
      </w:r>
      <w:r w:rsidRPr="003E0B97">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14:paraId="44A247EB" w14:textId="557D0A1A" w:rsidR="008A2C09" w:rsidRPr="003E0B97" w:rsidRDefault="00784427" w:rsidP="004F231C">
      <w:pPr>
        <w:numPr>
          <w:ilvl w:val="0"/>
          <w:numId w:val="4"/>
        </w:numPr>
        <w:spacing w:after="0" w:line="360" w:lineRule="auto"/>
        <w:jc w:val="both"/>
        <w:rPr>
          <w:rFonts w:ascii="Arial" w:hAnsi="Arial" w:cs="Arial"/>
          <w:b/>
          <w:sz w:val="16"/>
          <w:szCs w:val="16"/>
        </w:rPr>
      </w:pPr>
      <w:r w:rsidRPr="00140F09">
        <w:rPr>
          <w:rFonts w:ascii="Arial" w:hAnsi="Arial" w:cs="Arial"/>
          <w:b/>
          <w:sz w:val="16"/>
          <w:szCs w:val="16"/>
        </w:rPr>
        <w:t xml:space="preserve">W zakresie potwierdzenia braku podstaw do wykluczenia z Postępowania w okolicznościach, o których mowa w art. 108 ust. 1 ustawy </w:t>
      </w:r>
      <w:proofErr w:type="spellStart"/>
      <w:r w:rsidRPr="00140F09">
        <w:rPr>
          <w:rFonts w:ascii="Arial" w:hAnsi="Arial" w:cs="Arial"/>
          <w:b/>
          <w:sz w:val="16"/>
          <w:szCs w:val="16"/>
        </w:rPr>
        <w:t>Pzp</w:t>
      </w:r>
      <w:proofErr w:type="spellEnd"/>
      <w:r w:rsidRPr="00140F09">
        <w:rPr>
          <w:rFonts w:ascii="Arial" w:hAnsi="Arial" w:cs="Arial"/>
          <w:b/>
          <w:sz w:val="16"/>
          <w:szCs w:val="16"/>
        </w:rPr>
        <w:t xml:space="preserve"> oraz art. 109 ust. 1 pkt. 4 </w:t>
      </w:r>
      <w:r w:rsidRPr="00140F09">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r w:rsidRPr="00140F09">
        <w:rPr>
          <w:rFonts w:ascii="Arial" w:hAnsi="Arial" w:cs="Arial"/>
          <w:b/>
          <w:sz w:val="16"/>
          <w:szCs w:val="16"/>
        </w:rPr>
        <w:t>, Wykonawca przedkłada:</w:t>
      </w:r>
    </w:p>
    <w:p w14:paraId="20ADCFED" w14:textId="5EFB0D65" w:rsidR="008A2C09" w:rsidRPr="003E0B97" w:rsidRDefault="008A2C09" w:rsidP="004F231C">
      <w:pPr>
        <w:numPr>
          <w:ilvl w:val="0"/>
          <w:numId w:val="6"/>
        </w:numPr>
        <w:spacing w:after="0" w:line="360" w:lineRule="auto"/>
        <w:jc w:val="both"/>
        <w:rPr>
          <w:rFonts w:ascii="Arial" w:hAnsi="Arial" w:cs="Arial"/>
          <w:sz w:val="16"/>
          <w:szCs w:val="16"/>
        </w:rPr>
      </w:pPr>
      <w:r w:rsidRPr="003E0B97">
        <w:rPr>
          <w:rFonts w:ascii="Arial" w:hAnsi="Arial" w:cs="Arial"/>
          <w:b/>
          <w:sz w:val="16"/>
          <w:szCs w:val="16"/>
        </w:rPr>
        <w:t>oświadczenie o braku podstaw do wykluczenia z postępowania</w:t>
      </w:r>
      <w:r w:rsidRPr="003E0B97">
        <w:rPr>
          <w:rFonts w:ascii="Arial" w:hAnsi="Arial" w:cs="Arial"/>
          <w:sz w:val="16"/>
          <w:szCs w:val="16"/>
        </w:rPr>
        <w:t xml:space="preserve"> – wypełnione i podpisane odpowiednio przez osobę (osoby) upoważnioną (upoważnione) do reprezentowania Wykonawcy.  Stosowne oświadczenie zawarte jest we wzorz</w:t>
      </w:r>
      <w:r w:rsidR="00BE1B59">
        <w:rPr>
          <w:rFonts w:ascii="Arial" w:hAnsi="Arial" w:cs="Arial"/>
          <w:sz w:val="16"/>
          <w:szCs w:val="16"/>
        </w:rPr>
        <w:t xml:space="preserve">e </w:t>
      </w:r>
      <w:r w:rsidRPr="003E0B97">
        <w:rPr>
          <w:rFonts w:ascii="Arial" w:hAnsi="Arial" w:cs="Arial"/>
          <w:sz w:val="16"/>
          <w:szCs w:val="16"/>
        </w:rPr>
        <w:t>stanowiąc</w:t>
      </w:r>
      <w:r w:rsidR="00BE1B59">
        <w:rPr>
          <w:rFonts w:ascii="Arial" w:hAnsi="Arial" w:cs="Arial"/>
          <w:sz w:val="16"/>
          <w:szCs w:val="16"/>
        </w:rPr>
        <w:t>ym</w:t>
      </w:r>
      <w:r w:rsidRPr="003E0B97">
        <w:rPr>
          <w:rFonts w:ascii="Arial" w:hAnsi="Arial" w:cs="Arial"/>
          <w:sz w:val="16"/>
          <w:szCs w:val="16"/>
        </w:rPr>
        <w:t xml:space="preserve"> Załącznik nr 2a do Specyfikacji</w:t>
      </w:r>
      <w:r w:rsidR="00BE1B59">
        <w:rPr>
          <w:rFonts w:ascii="Arial" w:hAnsi="Arial" w:cs="Arial"/>
          <w:sz w:val="16"/>
          <w:szCs w:val="16"/>
        </w:rPr>
        <w:t>;</w:t>
      </w:r>
      <w:r w:rsidRPr="003E0B97">
        <w:rPr>
          <w:rFonts w:ascii="Arial" w:hAnsi="Arial" w:cs="Arial"/>
          <w:sz w:val="16"/>
          <w:szCs w:val="16"/>
        </w:rPr>
        <w:t xml:space="preserve"> </w:t>
      </w:r>
    </w:p>
    <w:p w14:paraId="470E6A80" w14:textId="77777777" w:rsidR="00CE36C9" w:rsidRPr="003E0B97" w:rsidRDefault="00CE36C9" w:rsidP="00CE36C9">
      <w:pPr>
        <w:numPr>
          <w:ilvl w:val="0"/>
          <w:numId w:val="6"/>
        </w:numPr>
        <w:pBdr>
          <w:top w:val="nil"/>
          <w:left w:val="nil"/>
          <w:bottom w:val="nil"/>
          <w:right w:val="nil"/>
          <w:between w:val="nil"/>
        </w:pBdr>
        <w:spacing w:after="0" w:line="360" w:lineRule="auto"/>
        <w:jc w:val="both"/>
        <w:rPr>
          <w:rFonts w:ascii="Arial" w:eastAsia="Cambria" w:hAnsi="Arial" w:cs="Arial"/>
          <w:color w:val="000000"/>
          <w:sz w:val="16"/>
          <w:szCs w:val="16"/>
        </w:rPr>
      </w:pPr>
      <w:r w:rsidRPr="003E0B97">
        <w:rPr>
          <w:rFonts w:ascii="Arial" w:eastAsia="Arial" w:hAnsi="Arial" w:cs="Arial"/>
          <w:b/>
          <w:color w:val="000000"/>
          <w:sz w:val="16"/>
          <w:szCs w:val="16"/>
        </w:rPr>
        <w:t>odpisu lub informacji z Krajowego Rejestru Sądowego lub z Centralnej Ewidencji i Informacji o Działalności Gospodarczej</w:t>
      </w:r>
      <w:r w:rsidRPr="003E0B97">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14:paraId="0F187B35" w14:textId="73B65337" w:rsidR="00167D9F" w:rsidRPr="003E0B97" w:rsidRDefault="00167D9F" w:rsidP="004F231C">
      <w:pPr>
        <w:pStyle w:val="Akapitzlist"/>
        <w:numPr>
          <w:ilvl w:val="0"/>
          <w:numId w:val="4"/>
        </w:numPr>
        <w:spacing w:line="360" w:lineRule="auto"/>
        <w:jc w:val="both"/>
        <w:rPr>
          <w:rFonts w:ascii="Arial" w:hAnsi="Arial" w:cs="Arial"/>
          <w:sz w:val="16"/>
          <w:szCs w:val="16"/>
        </w:rPr>
      </w:pPr>
      <w:r w:rsidRPr="003E0B97">
        <w:rPr>
          <w:rFonts w:ascii="Arial" w:hAnsi="Arial" w:cs="Arial"/>
          <w:sz w:val="16"/>
          <w:szCs w:val="16"/>
        </w:rPr>
        <w:t>Jeżeli Wykonawca ma siedzibę lub miejsce zamieszkania poza terytorium Rzeczypospolitej Polskiej, zamiast dokumentów</w:t>
      </w:r>
      <w:r w:rsidR="0032699E">
        <w:rPr>
          <w:rFonts w:ascii="Arial" w:hAnsi="Arial" w:cs="Arial"/>
          <w:sz w:val="16"/>
          <w:szCs w:val="16"/>
        </w:rPr>
        <w:t>,</w:t>
      </w:r>
      <w:r w:rsidRPr="003E0B97">
        <w:rPr>
          <w:rFonts w:ascii="Arial" w:hAnsi="Arial" w:cs="Arial"/>
          <w:sz w:val="16"/>
          <w:szCs w:val="16"/>
        </w:rPr>
        <w:t xml:space="preserve"> o których mowa w </w:t>
      </w:r>
      <w:r w:rsidR="00141D8C" w:rsidRPr="003E0B97">
        <w:rPr>
          <w:rFonts w:ascii="Arial" w:hAnsi="Arial" w:cs="Arial"/>
          <w:sz w:val="16"/>
          <w:szCs w:val="16"/>
        </w:rPr>
        <w:t>ust</w:t>
      </w:r>
      <w:r w:rsidRPr="003E0B97">
        <w:rPr>
          <w:rFonts w:ascii="Arial" w:hAnsi="Arial" w:cs="Arial"/>
          <w:sz w:val="16"/>
          <w:szCs w:val="16"/>
        </w:rPr>
        <w:t>. 2 lit. b składa dok</w:t>
      </w:r>
      <w:r w:rsidR="00AD6939">
        <w:rPr>
          <w:rFonts w:ascii="Arial" w:hAnsi="Arial" w:cs="Arial"/>
          <w:sz w:val="16"/>
          <w:szCs w:val="16"/>
        </w:rPr>
        <w:t xml:space="preserve">ument lub dokumenty wystawione </w:t>
      </w:r>
      <w:r w:rsidRPr="003E0B97">
        <w:rPr>
          <w:rFonts w:ascii="Arial" w:hAnsi="Arial" w:cs="Arial"/>
          <w:sz w:val="16"/>
          <w:szCs w:val="16"/>
        </w:rPr>
        <w:t>w kraju, w którym ma siedzibę lub miejsce zamieszkania, potwierdzające odpowiednio, że nie otwarto jego likwidacji ani nie ogłoszono upadłości.</w:t>
      </w:r>
    </w:p>
    <w:p w14:paraId="393B5767" w14:textId="77777777" w:rsidR="00167D9F" w:rsidRPr="003E0B97" w:rsidRDefault="00167D9F" w:rsidP="004F231C">
      <w:pPr>
        <w:numPr>
          <w:ilvl w:val="0"/>
          <w:numId w:val="4"/>
        </w:numPr>
        <w:spacing w:after="0" w:line="360" w:lineRule="auto"/>
        <w:jc w:val="both"/>
        <w:rPr>
          <w:rFonts w:ascii="Arial" w:hAnsi="Arial" w:cs="Arial"/>
          <w:sz w:val="16"/>
          <w:szCs w:val="16"/>
        </w:rPr>
      </w:pPr>
      <w:r w:rsidRPr="003E0B97">
        <w:rPr>
          <w:rFonts w:ascii="Arial" w:hAnsi="Arial" w:cs="Arial"/>
          <w:sz w:val="16"/>
          <w:szCs w:val="16"/>
        </w:rPr>
        <w:t xml:space="preserve">Dokumenty, o których mowa w </w:t>
      </w:r>
      <w:r w:rsidR="00BF351B" w:rsidRPr="003E0B97">
        <w:rPr>
          <w:rFonts w:ascii="Arial" w:hAnsi="Arial" w:cs="Arial"/>
          <w:sz w:val="16"/>
          <w:szCs w:val="16"/>
        </w:rPr>
        <w:t>ust</w:t>
      </w:r>
      <w:r w:rsidRPr="003E0B97">
        <w:rPr>
          <w:rFonts w:ascii="Arial" w:hAnsi="Arial" w:cs="Arial"/>
          <w:sz w:val="16"/>
          <w:szCs w:val="16"/>
        </w:rPr>
        <w:t xml:space="preserve">. 3 powinny być wystawione nie wcześniej niż </w:t>
      </w:r>
      <w:r w:rsidR="008237F3" w:rsidRPr="003E0B97">
        <w:rPr>
          <w:rFonts w:ascii="Arial" w:hAnsi="Arial" w:cs="Arial"/>
          <w:sz w:val="16"/>
          <w:szCs w:val="16"/>
        </w:rPr>
        <w:t>3</w:t>
      </w:r>
      <w:r w:rsidRPr="003E0B97">
        <w:rPr>
          <w:rFonts w:ascii="Arial" w:hAnsi="Arial" w:cs="Arial"/>
          <w:sz w:val="16"/>
          <w:szCs w:val="16"/>
        </w:rPr>
        <w:t xml:space="preserve"> miesięcy przed </w:t>
      </w:r>
      <w:r w:rsidR="009A3104" w:rsidRPr="003E0B97">
        <w:rPr>
          <w:rFonts w:ascii="Arial" w:hAnsi="Arial" w:cs="Arial"/>
          <w:sz w:val="16"/>
          <w:szCs w:val="16"/>
        </w:rPr>
        <w:t>ich złożeniem.</w:t>
      </w:r>
    </w:p>
    <w:p w14:paraId="3494D845" w14:textId="79D51CD5" w:rsidR="00CB1CB0" w:rsidRPr="003E0B97" w:rsidRDefault="007C5B3F" w:rsidP="00CB1CB0">
      <w:pPr>
        <w:numPr>
          <w:ilvl w:val="0"/>
          <w:numId w:val="4"/>
        </w:numPr>
        <w:spacing w:after="0" w:line="360" w:lineRule="auto"/>
        <w:jc w:val="both"/>
        <w:rPr>
          <w:rFonts w:ascii="Arial" w:hAnsi="Arial" w:cs="Arial"/>
          <w:sz w:val="16"/>
          <w:szCs w:val="16"/>
        </w:rPr>
      </w:pPr>
      <w:r w:rsidRPr="00F73096">
        <w:rPr>
          <w:rFonts w:ascii="Arial" w:eastAsia="Arial" w:hAnsi="Arial" w:cs="Arial"/>
          <w:color w:val="000000"/>
          <w:sz w:val="16"/>
          <w:szCs w:val="16"/>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w:t>
      </w:r>
      <w:r w:rsidR="00CB1CB0" w:rsidRPr="003E0B97">
        <w:rPr>
          <w:rFonts w:ascii="Arial" w:hAnsi="Arial" w:cs="Arial"/>
          <w:sz w:val="16"/>
          <w:szCs w:val="16"/>
        </w:rPr>
        <w:t xml:space="preserve"> </w:t>
      </w:r>
    </w:p>
    <w:p w14:paraId="4D399E57" w14:textId="0E1D733B" w:rsidR="009728E4" w:rsidRPr="003E0B97" w:rsidRDefault="007C5B3F" w:rsidP="004F231C">
      <w:pPr>
        <w:numPr>
          <w:ilvl w:val="0"/>
          <w:numId w:val="4"/>
        </w:numPr>
        <w:spacing w:after="0" w:line="360" w:lineRule="auto"/>
        <w:jc w:val="both"/>
        <w:rPr>
          <w:rFonts w:ascii="Arial" w:hAnsi="Arial" w:cs="Arial"/>
          <w:sz w:val="16"/>
          <w:szCs w:val="16"/>
        </w:rPr>
      </w:pPr>
      <w:r w:rsidRPr="00F73096">
        <w:rPr>
          <w:rFonts w:ascii="Arial" w:eastAsia="Arial" w:hAnsi="Arial" w:cs="Arial"/>
          <w:color w:val="000000"/>
          <w:sz w:val="16"/>
          <w:szCs w:val="16"/>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367C5030" w14:textId="77777777" w:rsidR="00167D9F" w:rsidRPr="003E0B97" w:rsidRDefault="00167D9F" w:rsidP="00167D9F">
      <w:pPr>
        <w:spacing w:after="0" w:line="360" w:lineRule="auto"/>
        <w:ind w:left="720"/>
        <w:jc w:val="both"/>
        <w:rPr>
          <w:rFonts w:ascii="Arial" w:hAnsi="Arial" w:cs="Arial"/>
          <w:sz w:val="16"/>
          <w:szCs w:val="16"/>
        </w:rPr>
      </w:pPr>
    </w:p>
    <w:p w14:paraId="5A1D2072" w14:textId="77777777" w:rsidR="00414BC7" w:rsidRPr="003E0B97" w:rsidRDefault="00414BC7" w:rsidP="00784427">
      <w:pPr>
        <w:pBdr>
          <w:top w:val="nil"/>
          <w:left w:val="nil"/>
          <w:bottom w:val="nil"/>
          <w:right w:val="nil"/>
          <w:between w:val="nil"/>
        </w:pBdr>
        <w:shd w:val="clear" w:color="auto" w:fill="FFFFFF"/>
        <w:spacing w:after="120" w:line="360" w:lineRule="auto"/>
        <w:rPr>
          <w:rFonts w:ascii="Arial" w:eastAsia="Arial" w:hAnsi="Arial" w:cs="Arial"/>
          <w:b/>
          <w:i/>
          <w:color w:val="000000"/>
          <w:sz w:val="16"/>
          <w:szCs w:val="16"/>
          <w:u w:val="single"/>
        </w:rPr>
      </w:pPr>
      <w:r w:rsidRPr="003E0B97">
        <w:rPr>
          <w:rFonts w:ascii="Arial" w:eastAsia="Arial" w:hAnsi="Arial" w:cs="Arial"/>
          <w:b/>
          <w:i/>
          <w:color w:val="000000"/>
          <w:sz w:val="16"/>
          <w:szCs w:val="16"/>
          <w:u w:val="single"/>
        </w:rPr>
        <w:t>X.  PRZEDMIOTOW</w:t>
      </w:r>
      <w:r w:rsidR="007D61ED" w:rsidRPr="003E0B97">
        <w:rPr>
          <w:rFonts w:ascii="Arial" w:eastAsia="Arial" w:hAnsi="Arial" w:cs="Arial"/>
          <w:b/>
          <w:i/>
          <w:color w:val="000000"/>
          <w:sz w:val="16"/>
          <w:szCs w:val="16"/>
          <w:u w:val="single"/>
        </w:rPr>
        <w:t>E</w:t>
      </w:r>
      <w:r w:rsidRPr="003E0B97">
        <w:rPr>
          <w:rFonts w:ascii="Arial" w:eastAsia="Arial" w:hAnsi="Arial" w:cs="Arial"/>
          <w:b/>
          <w:i/>
          <w:color w:val="000000"/>
          <w:sz w:val="16"/>
          <w:szCs w:val="16"/>
          <w:u w:val="single"/>
        </w:rPr>
        <w:t xml:space="preserve"> ŚRODK</w:t>
      </w:r>
      <w:r w:rsidR="007D61ED" w:rsidRPr="003E0B97">
        <w:rPr>
          <w:rFonts w:ascii="Arial" w:eastAsia="Arial" w:hAnsi="Arial" w:cs="Arial"/>
          <w:b/>
          <w:i/>
          <w:color w:val="000000"/>
          <w:sz w:val="16"/>
          <w:szCs w:val="16"/>
          <w:u w:val="single"/>
        </w:rPr>
        <w:t>I</w:t>
      </w:r>
      <w:r w:rsidRPr="003E0B97">
        <w:rPr>
          <w:rFonts w:ascii="Arial" w:eastAsia="Arial" w:hAnsi="Arial" w:cs="Arial"/>
          <w:b/>
          <w:i/>
          <w:color w:val="000000"/>
          <w:sz w:val="16"/>
          <w:szCs w:val="16"/>
          <w:u w:val="single"/>
        </w:rPr>
        <w:t xml:space="preserve"> DOWODOW</w:t>
      </w:r>
      <w:r w:rsidR="007D61ED" w:rsidRPr="003E0B97">
        <w:rPr>
          <w:rFonts w:ascii="Arial" w:eastAsia="Arial" w:hAnsi="Arial" w:cs="Arial"/>
          <w:b/>
          <w:i/>
          <w:color w:val="000000"/>
          <w:sz w:val="16"/>
          <w:szCs w:val="16"/>
          <w:u w:val="single"/>
        </w:rPr>
        <w:t>E</w:t>
      </w:r>
    </w:p>
    <w:p w14:paraId="0223A0B3" w14:textId="392D9F1E" w:rsidR="005E17A6" w:rsidRDefault="005E17A6" w:rsidP="00874177">
      <w:pPr>
        <w:pStyle w:val="Akapitzlist"/>
        <w:spacing w:line="360" w:lineRule="auto"/>
        <w:jc w:val="both"/>
        <w:rPr>
          <w:rFonts w:ascii="Arial" w:hAnsi="Arial" w:cs="Arial"/>
          <w:sz w:val="16"/>
          <w:szCs w:val="16"/>
        </w:rPr>
      </w:pPr>
      <w:bookmarkStart w:id="4" w:name="_Hlk60809444"/>
      <w:r w:rsidRPr="00D1566D">
        <w:rPr>
          <w:rFonts w:ascii="Arial" w:hAnsi="Arial" w:cs="Arial"/>
          <w:sz w:val="16"/>
          <w:szCs w:val="16"/>
        </w:rPr>
        <w:t xml:space="preserve">Zamawiający wymaga </w:t>
      </w:r>
      <w:r w:rsidR="007C5B3F">
        <w:rPr>
          <w:rFonts w:ascii="Arial" w:hAnsi="Arial" w:cs="Arial"/>
          <w:sz w:val="16"/>
          <w:szCs w:val="16"/>
        </w:rPr>
        <w:t>przed</w:t>
      </w:r>
      <w:r w:rsidRPr="00D1566D">
        <w:rPr>
          <w:rFonts w:ascii="Arial" w:hAnsi="Arial" w:cs="Arial"/>
          <w:sz w:val="16"/>
          <w:szCs w:val="16"/>
        </w:rPr>
        <w:t>łożenia:</w:t>
      </w:r>
    </w:p>
    <w:p w14:paraId="65B4C9A9" w14:textId="57D7106E" w:rsidR="00663FAC" w:rsidRDefault="00663FAC" w:rsidP="007C5B3F">
      <w:pPr>
        <w:pStyle w:val="Akapitzlist"/>
        <w:numPr>
          <w:ilvl w:val="0"/>
          <w:numId w:val="47"/>
        </w:numPr>
        <w:spacing w:after="120" w:line="360" w:lineRule="auto"/>
        <w:ind w:left="1077" w:hanging="357"/>
        <w:contextualSpacing w:val="0"/>
        <w:jc w:val="both"/>
        <w:rPr>
          <w:rFonts w:ascii="Arial" w:hAnsi="Arial" w:cs="Arial"/>
          <w:sz w:val="16"/>
          <w:szCs w:val="16"/>
        </w:rPr>
      </w:pPr>
      <w:r w:rsidRPr="00410F7A">
        <w:rPr>
          <w:rFonts w:ascii="Arial" w:hAnsi="Arial" w:cs="Arial"/>
          <w:b/>
          <w:sz w:val="16"/>
          <w:szCs w:val="16"/>
        </w:rPr>
        <w:t>Szczegółowy opis przedmiotu zamówienia</w:t>
      </w:r>
      <w:r w:rsidRPr="00410F7A">
        <w:rPr>
          <w:rFonts w:ascii="Arial" w:hAnsi="Arial" w:cs="Arial"/>
          <w:sz w:val="16"/>
          <w:szCs w:val="16"/>
        </w:rPr>
        <w:t xml:space="preserve"> (np. ulotka informacyjna z fotografią przedmiotu zamówienia, broszura reklamowa, aktualny katalog zawierający opis przedmiotu zamówienia, karta techniczna), </w:t>
      </w:r>
      <w:r w:rsidRPr="00410F7A">
        <w:rPr>
          <w:rFonts w:ascii="Arial" w:hAnsi="Arial" w:cs="Arial"/>
          <w:sz w:val="16"/>
          <w:szCs w:val="16"/>
          <w:u w:val="single"/>
        </w:rPr>
        <w:t>dokumenty mają potwierdzać wymo</w:t>
      </w:r>
      <w:r>
        <w:rPr>
          <w:rFonts w:ascii="Arial" w:hAnsi="Arial" w:cs="Arial"/>
          <w:sz w:val="16"/>
          <w:szCs w:val="16"/>
          <w:u w:val="single"/>
        </w:rPr>
        <w:t>gi opisane w załączniku nr 1</w:t>
      </w:r>
      <w:r w:rsidRPr="00410F7A">
        <w:rPr>
          <w:rFonts w:ascii="Arial" w:hAnsi="Arial" w:cs="Arial"/>
          <w:sz w:val="16"/>
          <w:szCs w:val="16"/>
          <w:u w:val="single"/>
        </w:rPr>
        <w:t xml:space="preserve"> do SWZ</w:t>
      </w:r>
      <w:r w:rsidRPr="00410F7A">
        <w:rPr>
          <w:rFonts w:ascii="Arial" w:hAnsi="Arial" w:cs="Arial"/>
          <w:sz w:val="16"/>
          <w:szCs w:val="16"/>
        </w:rPr>
        <w:t>). UWAGA! Należy podać numery katalogowe wszystkich zaoferowanych produktów</w:t>
      </w:r>
      <w:r>
        <w:rPr>
          <w:rFonts w:ascii="Arial" w:hAnsi="Arial" w:cs="Arial"/>
          <w:sz w:val="16"/>
          <w:szCs w:val="16"/>
        </w:rPr>
        <w:t>.</w:t>
      </w:r>
    </w:p>
    <w:p w14:paraId="7B076778" w14:textId="77777777" w:rsidR="00D1566D" w:rsidRPr="00D1566D" w:rsidRDefault="00D1566D" w:rsidP="00D1566D">
      <w:pPr>
        <w:pStyle w:val="Akapitzlist"/>
        <w:numPr>
          <w:ilvl w:val="0"/>
          <w:numId w:val="48"/>
        </w:numPr>
        <w:spacing w:line="360" w:lineRule="auto"/>
        <w:jc w:val="both"/>
        <w:rPr>
          <w:rFonts w:ascii="Arial" w:hAnsi="Arial" w:cs="Arial"/>
          <w:sz w:val="16"/>
          <w:szCs w:val="16"/>
        </w:rPr>
      </w:pPr>
      <w:r w:rsidRPr="008A5C57">
        <w:rPr>
          <w:rFonts w:ascii="Arial" w:hAnsi="Arial" w:cs="Arial"/>
          <w:sz w:val="16"/>
          <w:szCs w:val="16"/>
        </w:rPr>
        <w:t xml:space="preserve">Zgodnie z art. 107 ust. 2 ustawy </w:t>
      </w:r>
      <w:proofErr w:type="spellStart"/>
      <w:r w:rsidRPr="008A5C57">
        <w:rPr>
          <w:rFonts w:ascii="Arial" w:hAnsi="Arial" w:cs="Arial"/>
          <w:sz w:val="16"/>
          <w:szCs w:val="16"/>
        </w:rPr>
        <w:t>Pzp</w:t>
      </w:r>
      <w:proofErr w:type="spellEnd"/>
      <w:r w:rsidRPr="008A5C57">
        <w:rPr>
          <w:rFonts w:ascii="Arial" w:hAnsi="Arial" w:cs="Arial"/>
          <w:sz w:val="16"/>
          <w:szCs w:val="16"/>
        </w:rPr>
        <w:t xml:space="preserve">, Zamawiający informuje, iż w przypadku, gdy wykonawca nie złoży przedmiotowych </w:t>
      </w:r>
      <w:r w:rsidRPr="008A5C57">
        <w:rPr>
          <w:rFonts w:ascii="Arial" w:eastAsia="Calibri" w:hAnsi="Arial" w:cs="Arial"/>
          <w:sz w:val="16"/>
          <w:szCs w:val="16"/>
        </w:rPr>
        <w:t>środków dowodowych lub złożone przedmiotowe środki dowodowe będą niekompletne, zamawiający wezwie do ich złożenia lub uzupełnienia w wyznaczonym terminie</w:t>
      </w:r>
      <w:r>
        <w:rPr>
          <w:rFonts w:ascii="Arial" w:eastAsia="Calibri" w:hAnsi="Arial" w:cs="Arial"/>
          <w:sz w:val="16"/>
          <w:szCs w:val="16"/>
        </w:rPr>
        <w:t>.</w:t>
      </w:r>
    </w:p>
    <w:p w14:paraId="42317E99" w14:textId="77777777" w:rsidR="00D1566D" w:rsidRPr="00D1566D" w:rsidRDefault="005E17A6" w:rsidP="00D1566D">
      <w:pPr>
        <w:pStyle w:val="Akapitzlist"/>
        <w:numPr>
          <w:ilvl w:val="0"/>
          <w:numId w:val="48"/>
        </w:numPr>
        <w:spacing w:line="360" w:lineRule="auto"/>
        <w:jc w:val="both"/>
        <w:rPr>
          <w:rFonts w:ascii="Arial" w:hAnsi="Arial" w:cs="Arial"/>
          <w:sz w:val="16"/>
          <w:szCs w:val="16"/>
        </w:rPr>
      </w:pPr>
      <w:r w:rsidRPr="00D1566D">
        <w:rPr>
          <w:rFonts w:ascii="Arial" w:eastAsia="Calibri" w:hAnsi="Arial" w:cs="Arial"/>
          <w:sz w:val="16"/>
          <w:szCs w:val="16"/>
        </w:rPr>
        <w:t>Zamawiający akceptuje również certyfikaty wydane przez inne równoważne jednostki oceniające zgodność.</w:t>
      </w:r>
    </w:p>
    <w:p w14:paraId="7777EEEC" w14:textId="100F9E1D" w:rsidR="009C5B7E" w:rsidRPr="00D1566D" w:rsidRDefault="005E17A6" w:rsidP="00D1566D">
      <w:pPr>
        <w:pStyle w:val="Akapitzlist"/>
        <w:numPr>
          <w:ilvl w:val="0"/>
          <w:numId w:val="48"/>
        </w:numPr>
        <w:spacing w:line="360" w:lineRule="auto"/>
        <w:jc w:val="both"/>
        <w:rPr>
          <w:rFonts w:ascii="Arial" w:hAnsi="Arial" w:cs="Arial"/>
          <w:sz w:val="16"/>
          <w:szCs w:val="16"/>
        </w:rPr>
      </w:pPr>
      <w:r w:rsidRPr="00D1566D">
        <w:rPr>
          <w:rFonts w:ascii="Arial" w:eastAsia="Calibri" w:hAnsi="Arial" w:cs="Arial"/>
          <w:sz w:val="16"/>
          <w:szCs w:val="16"/>
        </w:rPr>
        <w:t>Zamawiający akceptuje odpowiednie przedmiotowe środki dowodowe, inne niż te, o których mowa w art. 105 ust. 1 i 3</w:t>
      </w:r>
      <w:r w:rsidR="00CA3E9D" w:rsidRPr="00D1566D">
        <w:rPr>
          <w:rFonts w:ascii="Arial" w:eastAsia="Calibri" w:hAnsi="Arial" w:cs="Arial"/>
          <w:sz w:val="16"/>
          <w:szCs w:val="16"/>
        </w:rPr>
        <w:t xml:space="preserve"> </w:t>
      </w:r>
      <w:r w:rsidRPr="00D1566D">
        <w:rPr>
          <w:rFonts w:ascii="Arial" w:eastAsia="Calibri" w:hAnsi="Arial" w:cs="Arial"/>
          <w:sz w:val="16"/>
          <w:szCs w:val="16"/>
        </w:rPr>
        <w:t xml:space="preserve">ustawy </w:t>
      </w:r>
      <w:proofErr w:type="spellStart"/>
      <w:r w:rsidRPr="00D1566D">
        <w:rPr>
          <w:rFonts w:ascii="Arial" w:eastAsia="Calibri" w:hAnsi="Arial" w:cs="Arial"/>
          <w:sz w:val="16"/>
          <w:szCs w:val="16"/>
        </w:rPr>
        <w:t>Pzp</w:t>
      </w:r>
      <w:proofErr w:type="spellEnd"/>
      <w:r w:rsidRPr="00D1566D">
        <w:rPr>
          <w:rFonts w:ascii="Arial" w:eastAsia="Calibri" w:hAnsi="Arial" w:cs="Arial"/>
          <w:sz w:val="16"/>
          <w:szCs w:val="16"/>
        </w:rPr>
        <w:t>, w szczególności dokumentację techniczną producenta, w przypadku gdy dany wykonawca nie ma ani dostępu</w:t>
      </w:r>
      <w:r w:rsidR="00CA3E9D" w:rsidRPr="00D1566D">
        <w:rPr>
          <w:rFonts w:ascii="Arial" w:eastAsia="Calibri" w:hAnsi="Arial" w:cs="Arial"/>
          <w:sz w:val="16"/>
          <w:szCs w:val="16"/>
        </w:rPr>
        <w:t xml:space="preserve"> </w:t>
      </w:r>
      <w:r w:rsidRPr="00D1566D">
        <w:rPr>
          <w:rFonts w:ascii="Arial" w:eastAsia="Calibri" w:hAnsi="Arial" w:cs="Arial"/>
          <w:sz w:val="16"/>
          <w:szCs w:val="16"/>
        </w:rPr>
        <w:t xml:space="preserve">do certyfikatów lub sprawozdań z badań, o których mowa w art. 105 ust. 1 i 3 ustawy </w:t>
      </w:r>
      <w:proofErr w:type="spellStart"/>
      <w:r w:rsidRPr="00D1566D">
        <w:rPr>
          <w:rFonts w:ascii="Arial" w:eastAsia="Calibri" w:hAnsi="Arial" w:cs="Arial"/>
          <w:sz w:val="16"/>
          <w:szCs w:val="16"/>
        </w:rPr>
        <w:t>Pzp</w:t>
      </w:r>
      <w:proofErr w:type="spellEnd"/>
      <w:r w:rsidRPr="00D1566D">
        <w:rPr>
          <w:rFonts w:ascii="Arial" w:eastAsia="Calibri" w:hAnsi="Arial" w:cs="Arial"/>
          <w:sz w:val="16"/>
          <w:szCs w:val="16"/>
        </w:rPr>
        <w:t>, ani możliwości ich uzyskania</w:t>
      </w:r>
      <w:r w:rsidR="00CA3E9D" w:rsidRPr="00D1566D">
        <w:rPr>
          <w:rFonts w:ascii="Arial" w:eastAsia="Calibri" w:hAnsi="Arial" w:cs="Arial"/>
          <w:sz w:val="16"/>
          <w:szCs w:val="16"/>
        </w:rPr>
        <w:t xml:space="preserve"> </w:t>
      </w:r>
      <w:r w:rsidRPr="00D1566D">
        <w:rPr>
          <w:rFonts w:ascii="Arial" w:eastAsia="Calibri" w:hAnsi="Arial" w:cs="Arial"/>
          <w:sz w:val="16"/>
          <w:szCs w:val="16"/>
        </w:rPr>
        <w:t>w odpowiednim terminie, o ile ten brak dostępu nie może być przypisany danemu wykonawcy, oraz pod warunkiem że dany</w:t>
      </w:r>
      <w:r w:rsidR="00CA3E9D" w:rsidRPr="00D1566D">
        <w:rPr>
          <w:rFonts w:ascii="Arial" w:eastAsia="Calibri" w:hAnsi="Arial" w:cs="Arial"/>
          <w:sz w:val="16"/>
          <w:szCs w:val="16"/>
        </w:rPr>
        <w:t xml:space="preserve"> </w:t>
      </w:r>
      <w:r w:rsidRPr="00D1566D">
        <w:rPr>
          <w:rFonts w:ascii="Arial" w:eastAsia="Calibri" w:hAnsi="Arial" w:cs="Arial"/>
          <w:sz w:val="16"/>
          <w:szCs w:val="16"/>
        </w:rPr>
        <w:t>wykonawca udowodni, że wykonywane przez niego roboty budowlane, dostawy lub usługi spełniają wymagania, cechy lub</w:t>
      </w:r>
      <w:r w:rsidR="00CA3E9D" w:rsidRPr="00D1566D">
        <w:rPr>
          <w:rFonts w:ascii="Arial" w:eastAsia="Calibri" w:hAnsi="Arial" w:cs="Arial"/>
          <w:sz w:val="16"/>
          <w:szCs w:val="16"/>
        </w:rPr>
        <w:t xml:space="preserve"> </w:t>
      </w:r>
      <w:r w:rsidRPr="00D1566D">
        <w:rPr>
          <w:rFonts w:ascii="Arial" w:eastAsia="Calibri" w:hAnsi="Arial" w:cs="Arial"/>
          <w:sz w:val="16"/>
          <w:szCs w:val="16"/>
        </w:rPr>
        <w:t>kryteria określone w opisie przedmiotu zamówienia lub kryteriów oceny ofert, lub wymagania związane z realizacją</w:t>
      </w:r>
      <w:r w:rsidR="00CA3E9D" w:rsidRPr="00D1566D">
        <w:rPr>
          <w:rFonts w:ascii="Arial" w:eastAsia="Calibri" w:hAnsi="Arial" w:cs="Arial"/>
          <w:sz w:val="16"/>
          <w:szCs w:val="16"/>
        </w:rPr>
        <w:t xml:space="preserve"> </w:t>
      </w:r>
      <w:r w:rsidRPr="00D1566D">
        <w:rPr>
          <w:rFonts w:ascii="Arial" w:eastAsia="Calibri" w:hAnsi="Arial" w:cs="Arial"/>
          <w:sz w:val="16"/>
          <w:szCs w:val="16"/>
        </w:rPr>
        <w:t>zamówienia.</w:t>
      </w:r>
    </w:p>
    <w:p w14:paraId="4F15C420" w14:textId="77777777" w:rsidR="002E0673" w:rsidRPr="003E0B97" w:rsidRDefault="002E0673" w:rsidP="002E0673">
      <w:pPr>
        <w:pStyle w:val="Akapitzlist"/>
        <w:pBdr>
          <w:top w:val="nil"/>
          <w:left w:val="nil"/>
          <w:bottom w:val="nil"/>
          <w:right w:val="nil"/>
          <w:between w:val="nil"/>
        </w:pBdr>
        <w:shd w:val="clear" w:color="auto" w:fill="FFFFFF"/>
        <w:spacing w:line="360" w:lineRule="auto"/>
        <w:ind w:right="840"/>
        <w:jc w:val="both"/>
        <w:rPr>
          <w:rFonts w:ascii="Arial" w:hAnsi="Arial" w:cs="Arial"/>
          <w:color w:val="000000"/>
          <w:sz w:val="16"/>
          <w:szCs w:val="16"/>
          <w:highlight w:val="green"/>
        </w:rPr>
      </w:pPr>
    </w:p>
    <w:bookmarkEnd w:id="4"/>
    <w:p w14:paraId="1111EB26" w14:textId="79305DA4" w:rsidR="006B31D3" w:rsidRPr="00874177" w:rsidRDefault="006B31D3" w:rsidP="00F830D7">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874177">
        <w:rPr>
          <w:rFonts w:ascii="Arial" w:eastAsia="Arial" w:hAnsi="Arial" w:cs="Arial"/>
          <w:b/>
          <w:i/>
          <w:color w:val="000000"/>
          <w:sz w:val="16"/>
          <w:szCs w:val="16"/>
          <w:u w:val="single"/>
        </w:rPr>
        <w:t xml:space="preserve">XI. </w:t>
      </w:r>
      <w:r w:rsidR="00F830D7" w:rsidRPr="00874177">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 ORGANIZACYJNYCH SPORZĄDZANIA, WYSYŁANIA I ODBIERANIA KORESPONDENCJI ELEKTRONICZEJ.</w:t>
      </w:r>
    </w:p>
    <w:p w14:paraId="68821CF0" w14:textId="77777777" w:rsid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BB5146">
          <w:rPr>
            <w:rFonts w:ascii="Arial" w:eastAsia="Arial" w:hAnsi="Arial" w:cs="Arial"/>
            <w:bCs/>
            <w:color w:val="0000FF"/>
            <w:sz w:val="16"/>
            <w:szCs w:val="16"/>
            <w:u w:val="single"/>
          </w:rPr>
          <w:t>https://ezamowienia.gov.pl</w:t>
        </w:r>
      </w:hyperlink>
      <w:r w:rsidRPr="00F830D7">
        <w:rPr>
          <w:rFonts w:ascii="Arial" w:eastAsia="Arial" w:hAnsi="Arial" w:cs="Arial"/>
          <w:color w:val="000000"/>
          <w:sz w:val="16"/>
          <w:szCs w:val="16"/>
        </w:rPr>
        <w:t xml:space="preserve"> oraz poczty elektronicznej.</w:t>
      </w:r>
    </w:p>
    <w:p w14:paraId="2B8219AB" w14:textId="6FF015D2" w:rsidR="00F830D7" w:rsidRP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Korzystanie z Platformy e-Zamówienia jest bezpłatne.</w:t>
      </w:r>
    </w:p>
    <w:p w14:paraId="05D75185" w14:textId="77777777" w:rsidR="00F830D7" w:rsidRPr="00E527B2"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 xml:space="preserve">Postępowanie można wyszukać również ze strony głównej Platformy e-Zamówienia (przycisk „Przeglądaj </w:t>
      </w:r>
      <w:r w:rsidRPr="00E527B2">
        <w:rPr>
          <w:rFonts w:ascii="Arial" w:eastAsia="Arial" w:hAnsi="Arial" w:cs="Arial"/>
          <w:color w:val="000000"/>
          <w:sz w:val="16"/>
          <w:szCs w:val="16"/>
        </w:rPr>
        <w:t>postępowania/konkursy”).</w:t>
      </w:r>
    </w:p>
    <w:p w14:paraId="4F4A23BF" w14:textId="27368550" w:rsidR="00590E5D" w:rsidRPr="00AF2033" w:rsidRDefault="00F830D7" w:rsidP="00E527B2">
      <w:pPr>
        <w:numPr>
          <w:ilvl w:val="0"/>
          <w:numId w:val="39"/>
        </w:numPr>
        <w:spacing w:after="0" w:line="360" w:lineRule="auto"/>
        <w:ind w:left="425" w:hanging="425"/>
        <w:jc w:val="both"/>
        <w:rPr>
          <w:rFonts w:ascii="Arial" w:eastAsia="Arial" w:hAnsi="Arial" w:cs="Arial"/>
          <w:b/>
          <w:bCs/>
          <w:color w:val="000000"/>
          <w:sz w:val="18"/>
          <w:szCs w:val="18"/>
          <w:highlight w:val="cyan"/>
        </w:rPr>
      </w:pPr>
      <w:r w:rsidRPr="00F830D7">
        <w:rPr>
          <w:rFonts w:ascii="Arial" w:eastAsia="Arial" w:hAnsi="Arial" w:cs="Arial"/>
          <w:color w:val="000000"/>
          <w:sz w:val="16"/>
          <w:szCs w:val="16"/>
        </w:rPr>
        <w:t>Identyfikator (ID) postępowania na Platformie e-Zamówienia:</w:t>
      </w:r>
      <w:r w:rsidR="00DF3C23">
        <w:rPr>
          <w:rFonts w:ascii="Arial" w:eastAsia="Arial" w:hAnsi="Arial" w:cs="Arial"/>
          <w:color w:val="000000"/>
          <w:sz w:val="16"/>
          <w:szCs w:val="16"/>
        </w:rPr>
        <w:t xml:space="preserve"> </w:t>
      </w:r>
      <w:r w:rsidR="00AF2033" w:rsidRPr="00AF2033">
        <w:rPr>
          <w:sz w:val="18"/>
          <w:szCs w:val="18"/>
          <w:highlight w:val="cyan"/>
        </w:rPr>
        <w:t>ocds-148610-245b6bb2-6f7c-402e-a95c-877a185b4948</w:t>
      </w:r>
    </w:p>
    <w:p w14:paraId="2A633A2A" w14:textId="5C54CA9A" w:rsidR="00F830D7" w:rsidRPr="00F830D7" w:rsidRDefault="00590E5D" w:rsidP="00590E5D">
      <w:pPr>
        <w:numPr>
          <w:ilvl w:val="0"/>
          <w:numId w:val="39"/>
        </w:numPr>
        <w:spacing w:after="0" w:line="360" w:lineRule="auto"/>
        <w:ind w:left="425" w:hanging="425"/>
        <w:jc w:val="both"/>
        <w:rPr>
          <w:rFonts w:ascii="Arial" w:eastAsia="Arial" w:hAnsi="Arial" w:cs="Arial"/>
          <w:color w:val="000000"/>
          <w:sz w:val="16"/>
          <w:szCs w:val="16"/>
        </w:rPr>
      </w:pPr>
      <w:r w:rsidRPr="009F4CAE">
        <w:rPr>
          <w:rFonts w:ascii="Arial" w:eastAsia="Arial" w:hAnsi="Arial" w:cs="Arial"/>
          <w:color w:val="000000"/>
          <w:sz w:val="16"/>
          <w:szCs w:val="16"/>
        </w:rPr>
        <w:t xml:space="preserve"> </w:t>
      </w:r>
      <w:r w:rsidR="00F830D7" w:rsidRPr="00F830D7">
        <w:rPr>
          <w:rFonts w:ascii="Arial" w:eastAsia="Arial" w:hAnsi="Arial" w:cs="Arial"/>
          <w:color w:val="000000"/>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00874177" w:rsidRPr="00451AFB">
        <w:rPr>
          <w:rFonts w:ascii="Arial" w:hAnsi="Arial" w:cs="Arial"/>
          <w:color w:val="0000FF"/>
          <w:sz w:val="16"/>
          <w:szCs w:val="16"/>
        </w:rPr>
        <w:t xml:space="preserve">https://ezamowienia.gov.pl </w:t>
      </w:r>
      <w:r w:rsidR="00F830D7" w:rsidRPr="00F830D7">
        <w:rPr>
          <w:rFonts w:ascii="Arial" w:eastAsia="Arial" w:hAnsi="Arial" w:cs="Arial"/>
          <w:color w:val="000000"/>
          <w:sz w:val="16"/>
          <w:szCs w:val="16"/>
        </w:rPr>
        <w:t>oraz informacje zamieszczone w zakładce „Centrum Pomocy”.</w:t>
      </w:r>
    </w:p>
    <w:p w14:paraId="3BBB25A4" w14:textId="27CC0101" w:rsidR="00F830D7" w:rsidRP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 xml:space="preserve">Interaktywne instrukcje dostępne są na stronie </w:t>
      </w:r>
      <w:hyperlink r:id="rId14" w:history="1">
        <w:r w:rsidRPr="00BB5146">
          <w:rPr>
            <w:rFonts w:ascii="Arial" w:eastAsia="Arial" w:hAnsi="Arial" w:cs="Arial"/>
            <w:bCs/>
            <w:color w:val="0000FF"/>
            <w:sz w:val="16"/>
            <w:szCs w:val="16"/>
            <w:u w:val="single"/>
          </w:rPr>
          <w:t>https://ezamowienia.gov.pl/pl/komponent-edukacyjny/</w:t>
        </w:r>
      </w:hyperlink>
      <w:r w:rsidRPr="00BB5146">
        <w:rPr>
          <w:rFonts w:ascii="Arial" w:eastAsia="Arial" w:hAnsi="Arial" w:cs="Arial"/>
          <w:bCs/>
          <w:color w:val="0000FF"/>
          <w:sz w:val="16"/>
          <w:szCs w:val="16"/>
        </w:rPr>
        <w:t>.</w:t>
      </w:r>
      <w:r w:rsidR="00BB5146" w:rsidRPr="00BB5146">
        <w:rPr>
          <w:rFonts w:ascii="Arial" w:eastAsia="Arial" w:hAnsi="Arial" w:cs="Arial"/>
          <w:bCs/>
          <w:color w:val="0000FF"/>
          <w:sz w:val="16"/>
          <w:szCs w:val="16"/>
        </w:rPr>
        <w:t xml:space="preserve"> </w:t>
      </w:r>
      <w:r w:rsidRPr="00F830D7">
        <w:rPr>
          <w:rFonts w:ascii="Arial" w:eastAsia="Arial" w:hAnsi="Arial" w:cs="Arial"/>
          <w:color w:val="000000"/>
          <w:sz w:val="16"/>
          <w:szCs w:val="16"/>
        </w:rPr>
        <w:t xml:space="preserve">Przeglądanie </w:t>
      </w:r>
      <w:r w:rsidR="004E79F2">
        <w:rPr>
          <w:rFonts w:ascii="Arial" w:eastAsia="Arial" w:hAnsi="Arial" w:cs="Arial"/>
          <w:color w:val="000000"/>
          <w:sz w:val="16"/>
          <w:szCs w:val="16"/>
        </w:rPr>
        <w:br/>
      </w:r>
      <w:r w:rsidRPr="00F830D7">
        <w:rPr>
          <w:rFonts w:ascii="Arial" w:eastAsia="Arial" w:hAnsi="Arial" w:cs="Arial"/>
          <w:color w:val="000000"/>
          <w:sz w:val="16"/>
          <w:szCs w:val="16"/>
        </w:rPr>
        <w:t xml:space="preserve">i pobieranie publicznej treści dokumentacji postępowania nie wymaga posiadania konta na Platformie e-Zamówienia ani logowania. </w:t>
      </w:r>
    </w:p>
    <w:p w14:paraId="159FC9E4" w14:textId="77777777" w:rsidR="00F830D7" w:rsidRP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E10E3FB" w14:textId="638A201B" w:rsidR="00F830D7" w:rsidRP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r w:rsidR="00BB5146">
        <w:rPr>
          <w:rFonts w:ascii="Arial" w:eastAsia="Arial" w:hAnsi="Arial" w:cs="Arial"/>
          <w:color w:val="000000"/>
          <w:sz w:val="16"/>
          <w:szCs w:val="16"/>
        </w:rPr>
        <w:t xml:space="preserve"> </w:t>
      </w:r>
      <w:r w:rsidRPr="00F830D7">
        <w:rPr>
          <w:rFonts w:ascii="Arial" w:eastAsia="Arial" w:hAnsi="Arial" w:cs="Arial"/>
          <w:color w:val="000000"/>
          <w:sz w:val="16"/>
          <w:szCs w:val="16"/>
        </w:rPr>
        <w:t xml:space="preserve">W przypadku formatów, o których mowa w art. 66 ust. 1 ustawy </w:t>
      </w:r>
      <w:proofErr w:type="spellStart"/>
      <w:r w:rsidRPr="00F830D7">
        <w:rPr>
          <w:rFonts w:ascii="Arial" w:eastAsia="Arial" w:hAnsi="Arial" w:cs="Arial"/>
          <w:color w:val="000000"/>
          <w:sz w:val="16"/>
          <w:szCs w:val="16"/>
        </w:rPr>
        <w:t>Pzp</w:t>
      </w:r>
      <w:proofErr w:type="spellEnd"/>
      <w:r w:rsidRPr="00F830D7">
        <w:rPr>
          <w:rFonts w:ascii="Arial" w:eastAsia="Arial" w:hAnsi="Arial" w:cs="Arial"/>
          <w:color w:val="000000"/>
          <w:sz w:val="16"/>
          <w:szCs w:val="16"/>
        </w:rPr>
        <w:t xml:space="preserve">, ww. regulacje nie będą miały bezpośredniego zastosowania. </w:t>
      </w:r>
    </w:p>
    <w:p w14:paraId="5906D7D8" w14:textId="77777777" w:rsidR="00F830D7" w:rsidRPr="00F830D7" w:rsidRDefault="00F830D7" w:rsidP="00B33359">
      <w:pPr>
        <w:numPr>
          <w:ilvl w:val="0"/>
          <w:numId w:val="39"/>
        </w:numPr>
        <w:spacing w:after="0" w:line="360" w:lineRule="auto"/>
        <w:ind w:left="425" w:hanging="425"/>
        <w:jc w:val="both"/>
        <w:rPr>
          <w:rFonts w:ascii="Arial" w:eastAsia="Arial" w:hAnsi="Arial" w:cs="Arial"/>
          <w:color w:val="000000"/>
          <w:sz w:val="16"/>
          <w:szCs w:val="16"/>
        </w:rPr>
      </w:pPr>
      <w:r w:rsidRPr="00F830D7">
        <w:rPr>
          <w:rFonts w:ascii="Arial" w:eastAsia="Arial" w:hAnsi="Arial" w:cs="Arial"/>
          <w:color w:val="000000"/>
          <w:sz w:val="16"/>
          <w:szCs w:val="16"/>
        </w:rPr>
        <w:t xml:space="preserve">Informacje, oświadczenia lub dokumenty, inne niż wymienione w § 2 ust. 1 rozporządzenia Prezesa Rady Ministrów w sprawie wymagań dla dokumentów elektronicznych, przekazywane w postępowaniu sporządza się w postaci elektronicznej: </w:t>
      </w:r>
    </w:p>
    <w:p w14:paraId="76935421" w14:textId="77777777" w:rsidR="00F830D7" w:rsidRPr="00F830D7" w:rsidRDefault="00F830D7" w:rsidP="00BB5146">
      <w:pPr>
        <w:spacing w:after="0" w:line="360" w:lineRule="auto"/>
        <w:ind w:left="425"/>
        <w:jc w:val="both"/>
        <w:rPr>
          <w:rFonts w:ascii="Arial" w:eastAsia="Arial" w:hAnsi="Arial" w:cs="Arial"/>
          <w:color w:val="000000"/>
          <w:sz w:val="16"/>
          <w:szCs w:val="16"/>
        </w:rPr>
      </w:pPr>
      <w:r w:rsidRPr="00F830D7">
        <w:rPr>
          <w:rFonts w:ascii="Arial" w:eastAsia="Arial" w:hAnsi="Arial" w:cs="Arial"/>
          <w:color w:val="000000"/>
          <w:sz w:val="16"/>
          <w:szCs w:val="16"/>
        </w:rPr>
        <w:t xml:space="preserve">a. w formatach danych określonych w przepisach rozporządzenia Rady Ministrów w sprawie Krajowych Ram Interoperacyjności (i przekazuje się jako załącznik), lub </w:t>
      </w:r>
    </w:p>
    <w:p w14:paraId="0D0F6DF4" w14:textId="5DEE0C21" w:rsidR="00F830D7" w:rsidRDefault="00F830D7" w:rsidP="009A7843">
      <w:pPr>
        <w:spacing w:after="0" w:line="360" w:lineRule="auto"/>
        <w:ind w:left="425"/>
        <w:jc w:val="both"/>
        <w:rPr>
          <w:rFonts w:ascii="Arial" w:eastAsia="Arial" w:hAnsi="Arial" w:cs="Arial"/>
          <w:color w:val="000000"/>
          <w:sz w:val="16"/>
          <w:szCs w:val="16"/>
        </w:rPr>
      </w:pPr>
      <w:r w:rsidRPr="00F830D7">
        <w:rPr>
          <w:rFonts w:ascii="Arial" w:eastAsia="Arial" w:hAnsi="Arial" w:cs="Arial"/>
          <w:color w:val="000000"/>
          <w:sz w:val="16"/>
          <w:szCs w:val="16"/>
        </w:rPr>
        <w:t>b. jako tekst wpisany bezpośrednio do wiadomości przekazywanej przy użyciu środków komunikacji elektronicznej (np. w treści wiadomości e-mail lub w treści „Formularza do komunikacji”).</w:t>
      </w:r>
    </w:p>
    <w:p w14:paraId="0F60B561"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C1B0A4E"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Zaleca się, aby uzasadnienie zastrzeżenia informacji jako tajemnicy przedsiębiorstwa było sformułowane w sposób umożliwiający jego udostępnienie.</w:t>
      </w:r>
    </w:p>
    <w:p w14:paraId="0467116E"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1145A31"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04D4CA3E"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Wszystkie wysłane i odebrane w postępowaniu przez wykonawcę wiadomości widoczne są po zalogowaniu w podglądzie postępowania w zakładce „Komunikacja”.</w:t>
      </w:r>
    </w:p>
    <w:p w14:paraId="725F6817"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Maksymalny rozmiar plików przesyłanych za pośrednictwem „Formularzy do komunikacji” wynosi 150 MB (wielkość ta dotyczy plików przesyłanych jako załączniki do jednego formularza).</w:t>
      </w:r>
    </w:p>
    <w:p w14:paraId="51292F33" w14:textId="77777777"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Minimalne wymagania techniczne dotyczące sprzętu używanego w celu korzystania z usług Platformy e-Zamówienia oraz informacje dotyczące specyfikacji połączenia określa Regulamin Platformy e-Zamówienia.</w:t>
      </w:r>
    </w:p>
    <w:p w14:paraId="3404A73F" w14:textId="3FC5362C" w:rsid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105442BB" w14:textId="5CE134D3" w:rsidR="00BB5146" w:rsidRPr="00BB5146" w:rsidRDefault="00BB5146" w:rsidP="00B33359">
      <w:pPr>
        <w:numPr>
          <w:ilvl w:val="0"/>
          <w:numId w:val="39"/>
        </w:numPr>
        <w:spacing w:after="0" w:line="360" w:lineRule="auto"/>
        <w:ind w:left="425" w:hanging="425"/>
        <w:jc w:val="both"/>
        <w:rPr>
          <w:rFonts w:ascii="Arial" w:eastAsia="Arial" w:hAnsi="Arial" w:cs="Arial"/>
          <w:color w:val="000000"/>
          <w:sz w:val="16"/>
          <w:szCs w:val="16"/>
        </w:rPr>
      </w:pPr>
      <w:r w:rsidRPr="00BB5146">
        <w:rPr>
          <w:rFonts w:ascii="Arial" w:eastAsia="Arial" w:hAnsi="Arial" w:cs="Arial"/>
          <w:color w:val="000000"/>
          <w:sz w:val="16"/>
          <w:szCs w:val="16"/>
        </w:rPr>
        <w:t>Zamawiający nie przewiduje odstąpienia od użycia środków komunikacji elektronicznej.</w:t>
      </w:r>
    </w:p>
    <w:p w14:paraId="6D0F24CD" w14:textId="15113635" w:rsidR="006B31D3" w:rsidRPr="003E0B97" w:rsidRDefault="006B31D3" w:rsidP="00B33359">
      <w:pPr>
        <w:numPr>
          <w:ilvl w:val="0"/>
          <w:numId w:val="25"/>
        </w:numPr>
        <w:pBdr>
          <w:top w:val="nil"/>
          <w:left w:val="nil"/>
          <w:bottom w:val="nil"/>
          <w:right w:val="nil"/>
          <w:between w:val="nil"/>
        </w:pBdr>
        <w:spacing w:after="0" w:line="360" w:lineRule="auto"/>
        <w:ind w:left="426" w:hanging="426"/>
        <w:jc w:val="both"/>
        <w:rPr>
          <w:rFonts w:ascii="Arial" w:eastAsia="Arial" w:hAnsi="Arial" w:cs="Arial"/>
          <w:sz w:val="16"/>
          <w:szCs w:val="16"/>
        </w:rPr>
      </w:pPr>
      <w:r w:rsidRPr="003E0B97">
        <w:rPr>
          <w:rFonts w:ascii="Arial" w:eastAsia="Arial" w:hAnsi="Arial" w:cs="Arial"/>
          <w:b/>
          <w:color w:val="000000"/>
          <w:sz w:val="16"/>
          <w:szCs w:val="16"/>
        </w:rPr>
        <w:t>Znak sprawy</w:t>
      </w:r>
      <w:r w:rsidR="00C56DF1" w:rsidRPr="003E0B97">
        <w:rPr>
          <w:rFonts w:ascii="Arial" w:eastAsia="Arial" w:hAnsi="Arial" w:cs="Arial"/>
          <w:b/>
          <w:color w:val="000000"/>
          <w:sz w:val="16"/>
          <w:szCs w:val="16"/>
        </w:rPr>
        <w:t xml:space="preserve">: </w:t>
      </w:r>
      <w:r w:rsidR="002A6103">
        <w:rPr>
          <w:rFonts w:ascii="Arial" w:eastAsia="Arial" w:hAnsi="Arial" w:cs="Arial"/>
          <w:b/>
          <w:color w:val="000000"/>
          <w:sz w:val="16"/>
          <w:szCs w:val="16"/>
        </w:rPr>
        <w:t>80/ZP/2026</w:t>
      </w:r>
    </w:p>
    <w:p w14:paraId="69735538" w14:textId="2516EEAC" w:rsidR="006B31D3" w:rsidRPr="00BB5146" w:rsidRDefault="006B31D3" w:rsidP="00B33359">
      <w:pPr>
        <w:numPr>
          <w:ilvl w:val="0"/>
          <w:numId w:val="25"/>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32699E">
        <w:rPr>
          <w:rFonts w:ascii="Arial" w:eastAsia="Arial" w:hAnsi="Arial" w:cs="Arial"/>
          <w:color w:val="000000"/>
          <w:sz w:val="16"/>
          <w:szCs w:val="16"/>
        </w:rPr>
        <w:t>Osobą uprawnioną do porozumiewania się z wykonawcami jest</w:t>
      </w:r>
      <w:r w:rsidR="0032699E" w:rsidRPr="0032699E">
        <w:t xml:space="preserve"> </w:t>
      </w:r>
      <w:r w:rsidR="00663FAC">
        <w:rPr>
          <w:rFonts w:ascii="Arial" w:eastAsia="Arial" w:hAnsi="Arial" w:cs="Arial"/>
          <w:color w:val="000000"/>
          <w:sz w:val="16"/>
          <w:szCs w:val="16"/>
        </w:rPr>
        <w:t>Anna Manys</w:t>
      </w:r>
      <w:r w:rsidR="0032699E" w:rsidRPr="0032699E">
        <w:rPr>
          <w:rFonts w:ascii="Arial" w:eastAsia="Arial" w:hAnsi="Arial" w:cs="Arial"/>
          <w:color w:val="000000"/>
          <w:sz w:val="16"/>
          <w:szCs w:val="16"/>
        </w:rPr>
        <w:t xml:space="preserve"> / mail: </w:t>
      </w:r>
      <w:hyperlink r:id="rId15" w:history="1">
        <w:r w:rsidR="00663FAC" w:rsidRPr="00A76895">
          <w:rPr>
            <w:rStyle w:val="Hipercze"/>
            <w:rFonts w:ascii="Arial" w:eastAsia="Arial" w:hAnsi="Arial" w:cs="Arial"/>
            <w:sz w:val="16"/>
            <w:szCs w:val="16"/>
          </w:rPr>
          <w:t>amanys@rydygierkrakow.pl</w:t>
        </w:r>
      </w:hyperlink>
      <w:r w:rsidR="0032699E">
        <w:rPr>
          <w:rFonts w:ascii="Arial" w:eastAsia="Arial" w:hAnsi="Arial" w:cs="Arial"/>
          <w:color w:val="000000"/>
          <w:sz w:val="16"/>
          <w:szCs w:val="16"/>
        </w:rPr>
        <w:t xml:space="preserve"> </w:t>
      </w:r>
      <w:r w:rsidR="0032699E" w:rsidRPr="0032699E">
        <w:rPr>
          <w:rFonts w:ascii="Arial" w:eastAsia="Arial" w:hAnsi="Arial" w:cs="Arial"/>
          <w:color w:val="000000"/>
          <w:sz w:val="16"/>
          <w:szCs w:val="16"/>
        </w:rPr>
        <w:t xml:space="preserve">/ tel. </w:t>
      </w:r>
      <w:r w:rsidR="0032699E">
        <w:rPr>
          <w:rFonts w:ascii="Arial" w:eastAsia="Arial" w:hAnsi="Arial" w:cs="Arial"/>
          <w:color w:val="000000"/>
          <w:sz w:val="16"/>
          <w:szCs w:val="16"/>
        </w:rPr>
        <w:t>1</w:t>
      </w:r>
      <w:r w:rsidR="00663FAC">
        <w:rPr>
          <w:rFonts w:ascii="Arial" w:eastAsia="Arial" w:hAnsi="Arial" w:cs="Arial"/>
          <w:color w:val="000000"/>
          <w:sz w:val="16"/>
          <w:szCs w:val="16"/>
        </w:rPr>
        <w:t>2 64 68 958</w:t>
      </w:r>
      <w:r w:rsidR="0032699E" w:rsidRPr="0032699E">
        <w:rPr>
          <w:rFonts w:ascii="Arial" w:eastAsia="Arial" w:hAnsi="Arial" w:cs="Arial"/>
          <w:color w:val="000000"/>
          <w:sz w:val="16"/>
          <w:szCs w:val="16"/>
        </w:rPr>
        <w:t>, Dział Zamówień Publicznych i Zaopatrzenia.</w:t>
      </w:r>
    </w:p>
    <w:p w14:paraId="7A323021" w14:textId="34C35BBF" w:rsidR="00BB5146" w:rsidRDefault="00BB5146" w:rsidP="007A05E4">
      <w:pPr>
        <w:numPr>
          <w:ilvl w:val="0"/>
          <w:numId w:val="25"/>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BB5146">
        <w:rPr>
          <w:rFonts w:ascii="Arial" w:eastAsia="Arial" w:hAnsi="Arial" w:cs="Arial"/>
          <w:sz w:val="16"/>
          <w:szCs w:val="16"/>
        </w:rPr>
        <w:t xml:space="preserve">Za datę przekazania dokumentów, informacji i oświadczeń oraz ich cyfrowych </w:t>
      </w:r>
      <w:proofErr w:type="spellStart"/>
      <w:r w:rsidRPr="00BB5146">
        <w:rPr>
          <w:rFonts w:ascii="Arial" w:eastAsia="Arial" w:hAnsi="Arial" w:cs="Arial"/>
          <w:sz w:val="16"/>
          <w:szCs w:val="16"/>
        </w:rPr>
        <w:t>odwzorowań</w:t>
      </w:r>
      <w:proofErr w:type="spellEnd"/>
      <w:r w:rsidRPr="00BB5146">
        <w:rPr>
          <w:rFonts w:ascii="Arial" w:eastAsia="Arial" w:hAnsi="Arial" w:cs="Arial"/>
          <w:sz w:val="16"/>
          <w:szCs w:val="16"/>
        </w:rPr>
        <w:t xml:space="preserve"> przyjmuje się datę ich wpływu na Platformę e-Zamówienia lub datę i godzinę wpływu na serwer pocztowy Zamawiającego. </w:t>
      </w:r>
    </w:p>
    <w:p w14:paraId="45A37455" w14:textId="77777777" w:rsidR="007A05E4" w:rsidRPr="007A05E4" w:rsidRDefault="007A05E4" w:rsidP="007A05E4">
      <w:pPr>
        <w:pBdr>
          <w:top w:val="nil"/>
          <w:left w:val="nil"/>
          <w:bottom w:val="nil"/>
          <w:right w:val="nil"/>
          <w:between w:val="nil"/>
        </w:pBdr>
        <w:spacing w:after="0" w:line="360" w:lineRule="auto"/>
        <w:ind w:left="425"/>
        <w:jc w:val="both"/>
        <w:rPr>
          <w:rFonts w:ascii="Arial" w:eastAsia="Arial" w:hAnsi="Arial" w:cs="Arial"/>
          <w:sz w:val="16"/>
          <w:szCs w:val="16"/>
        </w:rPr>
      </w:pPr>
    </w:p>
    <w:p w14:paraId="355EEC63" w14:textId="5B4827F8" w:rsidR="00BB5146" w:rsidRPr="00BB5146" w:rsidRDefault="00BB5146" w:rsidP="00BB5146">
      <w:pPr>
        <w:pBdr>
          <w:top w:val="nil"/>
          <w:left w:val="nil"/>
          <w:bottom w:val="nil"/>
          <w:right w:val="nil"/>
          <w:between w:val="nil"/>
        </w:pBdr>
        <w:shd w:val="clear" w:color="auto" w:fill="FFFFFF"/>
        <w:spacing w:line="360" w:lineRule="auto"/>
        <w:jc w:val="both"/>
        <w:rPr>
          <w:rFonts w:ascii="Arial" w:eastAsia="Arial" w:hAnsi="Arial" w:cs="Arial"/>
          <w:b/>
          <w:i/>
          <w:color w:val="000000"/>
          <w:sz w:val="18"/>
          <w:szCs w:val="18"/>
          <w:u w:val="single"/>
        </w:rPr>
      </w:pPr>
      <w:r w:rsidRPr="00BB5146">
        <w:rPr>
          <w:rFonts w:ascii="Arial" w:eastAsia="Arial" w:hAnsi="Arial" w:cs="Arial"/>
          <w:b/>
          <w:i/>
          <w:color w:val="000000"/>
          <w:sz w:val="18"/>
          <w:szCs w:val="18"/>
          <w:u w:val="single"/>
        </w:rPr>
        <w:t>XII. OPIS SPOSOBU PRZYGOTOWANIA OFERTY ORAZ DOKUMENTÓW WYMAGANYCH PRZEZ ZAMAWIAJĄCEGO W SWZ</w:t>
      </w:r>
    </w:p>
    <w:p w14:paraId="159F6271" w14:textId="77777777" w:rsidR="00BB5146" w:rsidRPr="00BB5146" w:rsidRDefault="00BB5146" w:rsidP="00B33359">
      <w:pPr>
        <w:numPr>
          <w:ilvl w:val="0"/>
          <w:numId w:val="40"/>
        </w:numPr>
        <w:spacing w:after="0"/>
        <w:ind w:left="357" w:hanging="357"/>
        <w:rPr>
          <w:rFonts w:ascii="Arial" w:eastAsia="Arial" w:hAnsi="Arial" w:cs="Arial"/>
          <w:color w:val="000000"/>
          <w:sz w:val="16"/>
          <w:szCs w:val="16"/>
        </w:rPr>
      </w:pPr>
      <w:r w:rsidRPr="00BB5146">
        <w:rPr>
          <w:rFonts w:ascii="Arial" w:eastAsia="Arial" w:hAnsi="Arial" w:cs="Arial"/>
          <w:b/>
          <w:color w:val="000000"/>
          <w:sz w:val="16"/>
          <w:szCs w:val="16"/>
        </w:rPr>
        <w:t>Informacje ogólne</w:t>
      </w:r>
    </w:p>
    <w:p w14:paraId="1E903FAD" w14:textId="77777777" w:rsidR="00BB5146" w:rsidRPr="00BB5146" w:rsidRDefault="00BB5146" w:rsidP="00BB5146">
      <w:pPr>
        <w:spacing w:after="0"/>
        <w:ind w:left="720"/>
        <w:rPr>
          <w:rFonts w:ascii="Arial" w:eastAsia="Arial" w:hAnsi="Arial" w:cs="Arial"/>
          <w:b/>
          <w:color w:val="000000"/>
          <w:sz w:val="16"/>
          <w:szCs w:val="16"/>
        </w:rPr>
      </w:pPr>
    </w:p>
    <w:p w14:paraId="1EE79349" w14:textId="77777777" w:rsidR="00BB5146" w:rsidRPr="00BB5146" w:rsidRDefault="00BB5146" w:rsidP="00B33359">
      <w:pPr>
        <w:pStyle w:val="Akapitzlist"/>
        <w:numPr>
          <w:ilvl w:val="0"/>
          <w:numId w:val="41"/>
        </w:numPr>
        <w:spacing w:line="360" w:lineRule="auto"/>
        <w:ind w:hanging="357"/>
        <w:jc w:val="both"/>
        <w:rPr>
          <w:rFonts w:ascii="Arial" w:eastAsia="Calibri" w:hAnsi="Arial" w:cs="Arial"/>
          <w:sz w:val="16"/>
          <w:szCs w:val="16"/>
        </w:rPr>
      </w:pPr>
      <w:r w:rsidRPr="00BB5146">
        <w:rPr>
          <w:rFonts w:ascii="Arial" w:hAnsi="Arial" w:cs="Arial"/>
          <w:sz w:val="16"/>
          <w:szCs w:val="16"/>
        </w:rPr>
        <w:t>Treść oferty musi być zgodna z wymaganiami Zamawiającego określonymi w dokumentach zamówienia, w szczególności zgodnie z niniejszą SWZ.</w:t>
      </w:r>
    </w:p>
    <w:p w14:paraId="350A1D47" w14:textId="5E99C078" w:rsidR="00BB5146" w:rsidRPr="00BB5146" w:rsidRDefault="00BB5146" w:rsidP="00B33359">
      <w:pPr>
        <w:pStyle w:val="Akapitzlist"/>
        <w:numPr>
          <w:ilvl w:val="0"/>
          <w:numId w:val="41"/>
        </w:numPr>
        <w:spacing w:line="360" w:lineRule="auto"/>
        <w:ind w:hanging="357"/>
        <w:jc w:val="both"/>
        <w:rPr>
          <w:rFonts w:ascii="Arial" w:eastAsia="Calibri" w:hAnsi="Arial" w:cs="Arial"/>
          <w:sz w:val="16"/>
          <w:szCs w:val="16"/>
        </w:rPr>
      </w:pPr>
      <w:r w:rsidRPr="00BB5146">
        <w:rPr>
          <w:rFonts w:ascii="Arial" w:hAnsi="Arial" w:cs="Arial"/>
          <w:sz w:val="16"/>
          <w:szCs w:val="16"/>
        </w:rPr>
        <w:t>Wykonawca przygotowuje ofertę przy pomocy „Formularza ofertowego” udostępnionego przez Zamawiającego na Platformie e-Zamówienia i zamieszczonego w podglądzie postępowania w zakładce „Informacje podstawowe”.</w:t>
      </w:r>
    </w:p>
    <w:p w14:paraId="60120AC0" w14:textId="77777777" w:rsidR="00BB5146" w:rsidRPr="00BB5146" w:rsidRDefault="00BB5146" w:rsidP="00B33359">
      <w:pPr>
        <w:pStyle w:val="Akapitzlist"/>
        <w:numPr>
          <w:ilvl w:val="0"/>
          <w:numId w:val="41"/>
        </w:numPr>
        <w:spacing w:line="360" w:lineRule="auto"/>
        <w:ind w:hanging="357"/>
        <w:jc w:val="both"/>
        <w:rPr>
          <w:rFonts w:ascii="Arial" w:eastAsia="Calibri" w:hAnsi="Arial" w:cs="Arial"/>
          <w:sz w:val="16"/>
          <w:szCs w:val="16"/>
        </w:rPr>
      </w:pPr>
      <w:r w:rsidRPr="00BB5146">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2F335F69" w14:textId="77777777" w:rsidR="00BB5146" w:rsidRPr="00BB5146" w:rsidRDefault="00BB5146" w:rsidP="00B33359">
      <w:pPr>
        <w:pStyle w:val="Akapitzlist"/>
        <w:numPr>
          <w:ilvl w:val="0"/>
          <w:numId w:val="41"/>
        </w:numPr>
        <w:spacing w:line="360" w:lineRule="auto"/>
        <w:ind w:hanging="357"/>
        <w:jc w:val="both"/>
        <w:rPr>
          <w:rFonts w:ascii="Arial" w:eastAsia="Calibri" w:hAnsi="Arial" w:cs="Arial"/>
          <w:sz w:val="16"/>
          <w:szCs w:val="16"/>
        </w:rPr>
      </w:pPr>
      <w:r w:rsidRPr="00BB5146">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60E01C0E" w14:textId="77777777" w:rsidR="00BB5146" w:rsidRPr="00BB5146" w:rsidRDefault="00BB5146" w:rsidP="00BB5146">
      <w:pPr>
        <w:pStyle w:val="Akapitzlist"/>
        <w:spacing w:line="360" w:lineRule="auto"/>
        <w:ind w:left="360"/>
        <w:jc w:val="both"/>
        <w:rPr>
          <w:rFonts w:ascii="Arial" w:eastAsia="Calibri" w:hAnsi="Arial" w:cs="Arial"/>
          <w:sz w:val="16"/>
          <w:szCs w:val="16"/>
        </w:rPr>
      </w:pPr>
      <w:r w:rsidRPr="00BB5146">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BB5146">
        <w:rPr>
          <w:rFonts w:ascii="Arial" w:hAnsi="Arial" w:cs="Arial"/>
          <w:sz w:val="16"/>
          <w:szCs w:val="16"/>
        </w:rPr>
        <w:t>Acrobat</w:t>
      </w:r>
      <w:proofErr w:type="spellEnd"/>
      <w:r w:rsidRPr="00BB5146">
        <w:rPr>
          <w:rFonts w:ascii="Arial" w:hAnsi="Arial" w:cs="Arial"/>
          <w:sz w:val="16"/>
          <w:szCs w:val="16"/>
        </w:rPr>
        <w:t xml:space="preserve"> Reader DC.</w:t>
      </w:r>
    </w:p>
    <w:p w14:paraId="10A127EB" w14:textId="6F9F527A" w:rsidR="00BB5146" w:rsidRPr="00BB5146" w:rsidRDefault="00BB5146" w:rsidP="00B33359">
      <w:pPr>
        <w:pStyle w:val="Akapitzlist"/>
        <w:numPr>
          <w:ilvl w:val="0"/>
          <w:numId w:val="41"/>
        </w:numPr>
        <w:spacing w:line="360" w:lineRule="auto"/>
        <w:ind w:hanging="357"/>
        <w:jc w:val="both"/>
        <w:rPr>
          <w:rFonts w:ascii="Arial" w:eastAsia="Calibri" w:hAnsi="Arial" w:cs="Arial"/>
          <w:sz w:val="16"/>
          <w:szCs w:val="16"/>
        </w:rPr>
      </w:pPr>
      <w:r w:rsidRPr="00BB5146">
        <w:rPr>
          <w:rFonts w:ascii="Arial" w:hAnsi="Arial" w:cs="Arial"/>
          <w:sz w:val="16"/>
          <w:szCs w:val="16"/>
        </w:rPr>
        <w:t xml:space="preserve">Formularz ofertowy podpisuje się kwalifikowanym podpisem elektronicznym, podpisem zaufanym lub podpisem osobistym w formacie </w:t>
      </w:r>
      <w:proofErr w:type="spellStart"/>
      <w:r w:rsidRPr="00BB5146">
        <w:rPr>
          <w:rFonts w:ascii="Arial" w:hAnsi="Arial" w:cs="Arial"/>
          <w:sz w:val="16"/>
          <w:szCs w:val="16"/>
        </w:rPr>
        <w:t>PAdES</w:t>
      </w:r>
      <w:proofErr w:type="spellEnd"/>
      <w:r w:rsidRPr="00BB5146">
        <w:rPr>
          <w:rFonts w:ascii="Arial" w:hAnsi="Arial" w:cs="Arial"/>
          <w:sz w:val="16"/>
          <w:szCs w:val="16"/>
        </w:rPr>
        <w:t xml:space="preserve"> typ wewnętrzny. Pozostałe dokumenty wchodzące w skład oferty lub składane wraz z ofertą, które są zgodnie z ustawą </w:t>
      </w:r>
      <w:proofErr w:type="spellStart"/>
      <w:r w:rsidRPr="00BB5146">
        <w:rPr>
          <w:rFonts w:ascii="Arial" w:hAnsi="Arial" w:cs="Arial"/>
          <w:sz w:val="16"/>
          <w:szCs w:val="16"/>
        </w:rPr>
        <w:t>Pzp</w:t>
      </w:r>
      <w:proofErr w:type="spellEnd"/>
      <w:r w:rsidRPr="00BB5146">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w:t>
      </w:r>
      <w:r w:rsidR="004C62EA">
        <w:rPr>
          <w:rFonts w:ascii="Arial" w:hAnsi="Arial" w:cs="Arial"/>
          <w:sz w:val="16"/>
          <w:szCs w:val="16"/>
        </w:rPr>
        <w:t> </w:t>
      </w:r>
      <w:r w:rsidRPr="00BB5146">
        <w:rPr>
          <w:rFonts w:ascii="Arial" w:hAnsi="Arial" w:cs="Arial"/>
          <w:sz w:val="16"/>
          <w:szCs w:val="16"/>
        </w:rPr>
        <w:t>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1852C41" w14:textId="77777777" w:rsidR="00BB5146" w:rsidRPr="00BB5146" w:rsidRDefault="00BB5146" w:rsidP="00B33359">
      <w:pPr>
        <w:pStyle w:val="Akapitzlist"/>
        <w:numPr>
          <w:ilvl w:val="0"/>
          <w:numId w:val="41"/>
        </w:numPr>
        <w:autoSpaceDE w:val="0"/>
        <w:autoSpaceDN w:val="0"/>
        <w:adjustRightInd w:val="0"/>
        <w:spacing w:line="360" w:lineRule="auto"/>
        <w:ind w:hanging="357"/>
        <w:jc w:val="both"/>
        <w:rPr>
          <w:rFonts w:ascii="Arial" w:hAnsi="Arial" w:cs="Arial"/>
          <w:color w:val="000000"/>
          <w:sz w:val="16"/>
          <w:szCs w:val="16"/>
        </w:rPr>
      </w:pPr>
      <w:r w:rsidRPr="00BB5146">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3CFF70D6" w14:textId="77777777" w:rsidR="00BB5146" w:rsidRPr="00BB5146" w:rsidRDefault="00BB5146" w:rsidP="00BB5146">
      <w:pPr>
        <w:spacing w:after="0"/>
        <w:ind w:left="720"/>
        <w:rPr>
          <w:rFonts w:ascii="Arial" w:eastAsia="Arial" w:hAnsi="Arial" w:cs="Arial"/>
          <w:b/>
          <w:color w:val="000000"/>
          <w:sz w:val="16"/>
          <w:szCs w:val="16"/>
        </w:rPr>
      </w:pPr>
    </w:p>
    <w:p w14:paraId="2E989690" w14:textId="77777777" w:rsidR="00BB5146" w:rsidRPr="00BB5146" w:rsidRDefault="00BB5146" w:rsidP="00B33359">
      <w:pPr>
        <w:pStyle w:val="Akapitzlist"/>
        <w:numPr>
          <w:ilvl w:val="0"/>
          <w:numId w:val="40"/>
        </w:numPr>
        <w:spacing w:line="360" w:lineRule="auto"/>
        <w:ind w:left="357" w:hanging="357"/>
        <w:rPr>
          <w:rFonts w:ascii="Arial" w:eastAsia="Arial" w:hAnsi="Arial" w:cs="Arial"/>
          <w:color w:val="000000"/>
          <w:sz w:val="16"/>
          <w:szCs w:val="16"/>
        </w:rPr>
      </w:pPr>
      <w:r w:rsidRPr="00BB5146">
        <w:rPr>
          <w:rFonts w:ascii="Arial" w:eastAsia="Arial" w:hAnsi="Arial" w:cs="Arial"/>
          <w:b/>
          <w:color w:val="000000"/>
          <w:sz w:val="16"/>
          <w:szCs w:val="16"/>
        </w:rPr>
        <w:t>Sposób oraz termin składania ofert</w:t>
      </w:r>
    </w:p>
    <w:p w14:paraId="2ED4DD78" w14:textId="77777777" w:rsidR="00BB5146" w:rsidRPr="00BB5146" w:rsidRDefault="00BB5146" w:rsidP="00BB5146">
      <w:pPr>
        <w:spacing w:after="0"/>
        <w:ind w:left="720"/>
        <w:rPr>
          <w:rFonts w:ascii="Arial" w:eastAsia="Arial" w:hAnsi="Arial" w:cs="Arial"/>
          <w:b/>
          <w:color w:val="000000"/>
          <w:sz w:val="16"/>
          <w:szCs w:val="16"/>
        </w:rPr>
      </w:pPr>
    </w:p>
    <w:p w14:paraId="17245612"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Wykonawca może złożyć tylko jedną ofertę.</w:t>
      </w:r>
      <w:r>
        <w:rPr>
          <w:rFonts w:ascii="Arial" w:hAnsi="Arial" w:cs="Arial"/>
          <w:sz w:val="16"/>
          <w:szCs w:val="16"/>
        </w:rPr>
        <w:t xml:space="preserve"> </w:t>
      </w:r>
    </w:p>
    <w:p w14:paraId="538AAFED" w14:textId="2E84E7AD" w:rsidR="00BB5146" w:rsidRPr="00874177" w:rsidRDefault="00BB5146" w:rsidP="00BB5146">
      <w:pPr>
        <w:pStyle w:val="Akapitzlist"/>
        <w:spacing w:line="360" w:lineRule="auto"/>
        <w:ind w:left="283"/>
        <w:jc w:val="both"/>
        <w:rPr>
          <w:rFonts w:ascii="Arial" w:eastAsia="Calibri" w:hAnsi="Arial" w:cs="Arial"/>
          <w:sz w:val="16"/>
          <w:szCs w:val="16"/>
        </w:rPr>
      </w:pPr>
      <w:r w:rsidRPr="00BB5146">
        <w:rPr>
          <w:rFonts w:ascii="Arial" w:hAnsi="Arial" w:cs="Arial"/>
          <w:sz w:val="16"/>
          <w:szCs w:val="16"/>
        </w:rPr>
        <w:t>Ofertę wraz z wymaganymi dokum</w:t>
      </w:r>
      <w:r w:rsidR="00874177">
        <w:rPr>
          <w:rFonts w:ascii="Arial" w:hAnsi="Arial" w:cs="Arial"/>
          <w:sz w:val="16"/>
          <w:szCs w:val="16"/>
        </w:rPr>
        <w:t>entami należy złożyć w terminie:</w:t>
      </w:r>
      <w:r w:rsidR="000E0EFF">
        <w:rPr>
          <w:rFonts w:ascii="Arial" w:eastAsia="Arial" w:hAnsi="Arial" w:cs="Arial"/>
          <w:b/>
          <w:color w:val="000000"/>
          <w:sz w:val="16"/>
          <w:szCs w:val="16"/>
          <w:highlight w:val="yellow"/>
        </w:rPr>
        <w:t xml:space="preserve"> </w:t>
      </w:r>
      <w:r w:rsidR="00AF2033">
        <w:rPr>
          <w:rFonts w:ascii="Arial" w:eastAsia="Arial" w:hAnsi="Arial" w:cs="Arial"/>
          <w:b/>
          <w:sz w:val="16"/>
          <w:szCs w:val="16"/>
          <w:highlight w:val="yellow"/>
        </w:rPr>
        <w:t>24.04</w:t>
      </w:r>
      <w:r w:rsidR="002A6103" w:rsidRPr="002A6103">
        <w:rPr>
          <w:rFonts w:ascii="Arial" w:eastAsia="Arial" w:hAnsi="Arial" w:cs="Arial"/>
          <w:b/>
          <w:sz w:val="16"/>
          <w:szCs w:val="16"/>
          <w:highlight w:val="yellow"/>
        </w:rPr>
        <w:t>.2026</w:t>
      </w:r>
      <w:r w:rsidR="00157D29" w:rsidRPr="002A6103">
        <w:rPr>
          <w:rFonts w:ascii="Arial" w:eastAsia="Arial" w:hAnsi="Arial" w:cs="Arial"/>
          <w:b/>
          <w:sz w:val="16"/>
          <w:szCs w:val="16"/>
          <w:highlight w:val="yellow"/>
        </w:rPr>
        <w:t xml:space="preserve">r. </w:t>
      </w:r>
      <w:r w:rsidR="001343B1" w:rsidRPr="002A6103">
        <w:rPr>
          <w:rFonts w:ascii="Arial" w:eastAsia="Arial" w:hAnsi="Arial" w:cs="Arial"/>
          <w:b/>
          <w:sz w:val="16"/>
          <w:szCs w:val="16"/>
          <w:highlight w:val="yellow"/>
        </w:rPr>
        <w:t xml:space="preserve">do </w:t>
      </w:r>
      <w:r w:rsidR="001343B1">
        <w:rPr>
          <w:rFonts w:ascii="Arial" w:eastAsia="Arial" w:hAnsi="Arial" w:cs="Arial"/>
          <w:b/>
          <w:sz w:val="16"/>
          <w:szCs w:val="16"/>
          <w:highlight w:val="yellow"/>
        </w:rPr>
        <w:t>godz. 9</w:t>
      </w:r>
      <w:r w:rsidRPr="00874177">
        <w:rPr>
          <w:rFonts w:ascii="Arial" w:eastAsia="Arial" w:hAnsi="Arial" w:cs="Arial"/>
          <w:b/>
          <w:sz w:val="16"/>
          <w:szCs w:val="16"/>
          <w:highlight w:val="yellow"/>
        </w:rPr>
        <w:t>:00.</w:t>
      </w:r>
    </w:p>
    <w:p w14:paraId="0A8BE8A0" w14:textId="77777777" w:rsidR="00BB5146" w:rsidRPr="00BB5146" w:rsidRDefault="00BB5146" w:rsidP="00B33359">
      <w:pPr>
        <w:numPr>
          <w:ilvl w:val="0"/>
          <w:numId w:val="42"/>
        </w:numPr>
        <w:spacing w:after="0" w:line="360" w:lineRule="auto"/>
        <w:ind w:left="283" w:hanging="357"/>
        <w:jc w:val="both"/>
        <w:rPr>
          <w:rFonts w:ascii="Arial" w:hAnsi="Arial" w:cs="Arial"/>
          <w:sz w:val="16"/>
          <w:szCs w:val="16"/>
        </w:rPr>
      </w:pPr>
      <w:r w:rsidRPr="00BB5146">
        <w:rPr>
          <w:rFonts w:ascii="Arial" w:hAnsi="Arial" w:cs="Arial"/>
          <w:sz w:val="16"/>
          <w:szCs w:val="16"/>
        </w:rPr>
        <w:t>Do oferty należy dołączyć wszystkie wymagane w SWZ dokumenty.</w:t>
      </w:r>
    </w:p>
    <w:p w14:paraId="3467E737"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B5146">
        <w:rPr>
          <w:rFonts w:ascii="Arial" w:hAnsi="Arial" w:cs="Arial"/>
          <w:sz w:val="16"/>
          <w:szCs w:val="16"/>
        </w:rPr>
        <w:t>drag&amp;drop</w:t>
      </w:r>
      <w:proofErr w:type="spellEnd"/>
      <w:r w:rsidRPr="00BB5146">
        <w:rPr>
          <w:rFonts w:ascii="Arial" w:hAnsi="Arial" w:cs="Arial"/>
          <w:sz w:val="16"/>
          <w:szCs w:val="16"/>
        </w:rPr>
        <w:t xml:space="preserve"> („przeciągnij” i „upuść”) służące do dodawania plików.</w:t>
      </w:r>
    </w:p>
    <w:p w14:paraId="111DFF73"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6DDA9C8" w14:textId="38F50F6B"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color w:val="000000"/>
          <w:sz w:val="16"/>
          <w:szCs w:val="16"/>
          <w:lang w:eastAsia="pl-PL"/>
        </w:rPr>
        <w:t>Jeżeli wraz z ofertą składane są dokumenty zawierające tajemnicę przedsiębiorstwa wykonawca, w celu utrzymania w</w:t>
      </w:r>
      <w:r w:rsidR="004C62EA">
        <w:rPr>
          <w:rFonts w:ascii="Arial" w:hAnsi="Arial" w:cs="Arial"/>
          <w:color w:val="000000"/>
          <w:sz w:val="16"/>
          <w:szCs w:val="16"/>
          <w:lang w:eastAsia="pl-PL"/>
        </w:rPr>
        <w:t> </w:t>
      </w:r>
      <w:r w:rsidRPr="00BB5146">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0C730AD" w14:textId="135D7C6A"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4C62EA">
        <w:rPr>
          <w:rFonts w:ascii="Arial" w:hAnsi="Arial" w:cs="Arial"/>
          <w:sz w:val="16"/>
          <w:szCs w:val="16"/>
        </w:rPr>
        <w:t> </w:t>
      </w:r>
      <w:r w:rsidRPr="00BB5146">
        <w:rPr>
          <w:rFonts w:ascii="Arial" w:hAnsi="Arial" w:cs="Arial"/>
          <w:sz w:val="16"/>
          <w:szCs w:val="16"/>
        </w:rPr>
        <w:t>Elektronicznym Potwierdzeniu Odebrania (EPO). EPP i EPO dostępne są dla zalogowanego Wykonawcy w zakładce „Oferty/Wnioski”.</w:t>
      </w:r>
    </w:p>
    <w:p w14:paraId="34A34094"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eastAsia="Calibri" w:hAnsi="Arial" w:cs="Arial"/>
          <w:sz w:val="16"/>
          <w:szCs w:val="16"/>
        </w:rPr>
        <w:t>Oferta może być złożona tylko do upływu terminu składania ofert.</w:t>
      </w:r>
    </w:p>
    <w:p w14:paraId="75F13E89"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Wykonawca może przed upływem terminu składania ofert wycofać ofertę. Wykonawca wycofuje ofertę w zakładce „Oferty/wnioski” używając przycisku „Wycofaj ofertę”.</w:t>
      </w:r>
    </w:p>
    <w:p w14:paraId="42F906A1"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Maksymalny łączny rozmiar plików stanowiących ofertę lub składanych wraz z ofertą to 250 MB.</w:t>
      </w:r>
    </w:p>
    <w:p w14:paraId="668027E0"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Wykonawca po upływie terminu do składania ofert nie może skutecznie dokonać zmiany ani wycofać złożonej oferty.</w:t>
      </w:r>
    </w:p>
    <w:p w14:paraId="5D86B0F6" w14:textId="77777777"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hAnsi="Arial" w:cs="Arial"/>
          <w:sz w:val="16"/>
          <w:szCs w:val="16"/>
        </w:rPr>
        <w:t>Zamawiający odrzuci ofertę złożoną po terminie składania ofert.</w:t>
      </w:r>
    </w:p>
    <w:p w14:paraId="0FA1C407" w14:textId="49FA19F0" w:rsidR="00BB5146" w:rsidRPr="00BB5146" w:rsidRDefault="00BB5146" w:rsidP="00B33359">
      <w:pPr>
        <w:pStyle w:val="Akapitzlist"/>
        <w:numPr>
          <w:ilvl w:val="0"/>
          <w:numId w:val="42"/>
        </w:numPr>
        <w:spacing w:line="360" w:lineRule="auto"/>
        <w:ind w:left="283" w:hanging="357"/>
        <w:jc w:val="both"/>
        <w:rPr>
          <w:rFonts w:ascii="Arial" w:eastAsia="Calibri" w:hAnsi="Arial" w:cs="Arial"/>
          <w:sz w:val="16"/>
          <w:szCs w:val="16"/>
        </w:rPr>
      </w:pPr>
      <w:r w:rsidRPr="00BB5146">
        <w:rPr>
          <w:rFonts w:ascii="Arial" w:eastAsia="Calibri" w:hAnsi="Arial" w:cs="Arial"/>
          <w:sz w:val="16"/>
          <w:szCs w:val="16"/>
        </w:rPr>
        <w:t>O terminie złożenia oferty decyduje czas pełnego przeprocesowania transakcji na Platformie.</w:t>
      </w:r>
    </w:p>
    <w:p w14:paraId="4BE9FB10" w14:textId="77777777" w:rsidR="00BB5146" w:rsidRPr="00BB5146" w:rsidRDefault="00BB5146" w:rsidP="00BB5146">
      <w:pPr>
        <w:spacing w:after="0"/>
        <w:ind w:left="720"/>
        <w:rPr>
          <w:rFonts w:ascii="Arial" w:eastAsia="Arial" w:hAnsi="Arial" w:cs="Arial"/>
          <w:color w:val="000000"/>
          <w:sz w:val="16"/>
          <w:szCs w:val="16"/>
        </w:rPr>
      </w:pPr>
    </w:p>
    <w:p w14:paraId="69B4C2F9" w14:textId="6C072472" w:rsidR="00BB5146" w:rsidRPr="00BB5146" w:rsidRDefault="00BB5146" w:rsidP="00B33359">
      <w:pPr>
        <w:pStyle w:val="Akapitzlist"/>
        <w:numPr>
          <w:ilvl w:val="0"/>
          <w:numId w:val="40"/>
        </w:numPr>
        <w:spacing w:line="360" w:lineRule="auto"/>
        <w:ind w:left="357" w:hanging="357"/>
        <w:rPr>
          <w:rFonts w:ascii="Arial" w:eastAsia="Arial" w:hAnsi="Arial" w:cs="Arial"/>
          <w:color w:val="000000"/>
          <w:sz w:val="16"/>
          <w:szCs w:val="16"/>
        </w:rPr>
      </w:pPr>
      <w:r w:rsidRPr="00BB5146">
        <w:rPr>
          <w:rFonts w:ascii="Arial" w:eastAsia="Arial" w:hAnsi="Arial" w:cs="Arial"/>
          <w:b/>
          <w:color w:val="000000"/>
          <w:sz w:val="16"/>
          <w:szCs w:val="16"/>
        </w:rPr>
        <w:t>Termin otwarcia ofert</w:t>
      </w:r>
    </w:p>
    <w:p w14:paraId="690E1AB4" w14:textId="77777777" w:rsidR="00BB5146" w:rsidRPr="00BB5146" w:rsidRDefault="00BB5146" w:rsidP="00BB5146">
      <w:pPr>
        <w:pStyle w:val="Akapitzlist"/>
        <w:spacing w:line="360" w:lineRule="auto"/>
        <w:rPr>
          <w:rFonts w:ascii="Arial" w:eastAsia="Arial" w:hAnsi="Arial" w:cs="Arial"/>
          <w:color w:val="000000"/>
          <w:sz w:val="16"/>
          <w:szCs w:val="16"/>
        </w:rPr>
      </w:pPr>
    </w:p>
    <w:p w14:paraId="09CB07F5" w14:textId="5142502C" w:rsidR="00BB5146" w:rsidRDefault="00BB5146" w:rsidP="00B33359">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sidRPr="00BB5146">
        <w:rPr>
          <w:rFonts w:ascii="Arial" w:hAnsi="Arial" w:cs="Arial"/>
          <w:bCs/>
          <w:sz w:val="16"/>
          <w:szCs w:val="16"/>
        </w:rPr>
        <w:t>Otwarcie ofert nastąpi</w:t>
      </w:r>
      <w:r>
        <w:rPr>
          <w:rFonts w:ascii="Arial" w:hAnsi="Arial" w:cs="Arial"/>
          <w:b/>
          <w:bCs/>
          <w:sz w:val="16"/>
          <w:szCs w:val="16"/>
        </w:rPr>
        <w:t xml:space="preserve"> </w:t>
      </w:r>
      <w:r w:rsidRPr="003E0B97">
        <w:rPr>
          <w:rFonts w:ascii="Arial" w:eastAsia="Arial" w:hAnsi="Arial" w:cs="Arial"/>
          <w:sz w:val="16"/>
          <w:szCs w:val="16"/>
        </w:rPr>
        <w:t xml:space="preserve">w </w:t>
      </w:r>
      <w:r w:rsidRPr="002A6103">
        <w:rPr>
          <w:rFonts w:ascii="Arial" w:eastAsia="Arial" w:hAnsi="Arial" w:cs="Arial"/>
          <w:sz w:val="16"/>
          <w:szCs w:val="16"/>
        </w:rPr>
        <w:t>dniu</w:t>
      </w:r>
      <w:r w:rsidRPr="002A6103">
        <w:rPr>
          <w:rFonts w:ascii="Arial" w:eastAsia="Arial" w:hAnsi="Arial" w:cs="Arial"/>
          <w:b/>
          <w:sz w:val="16"/>
          <w:szCs w:val="16"/>
        </w:rPr>
        <w:t xml:space="preserve"> </w:t>
      </w:r>
      <w:r w:rsidR="00AF2033">
        <w:rPr>
          <w:rFonts w:ascii="Arial" w:eastAsia="Arial" w:hAnsi="Arial" w:cs="Arial"/>
          <w:b/>
          <w:sz w:val="16"/>
          <w:szCs w:val="16"/>
          <w:highlight w:val="yellow"/>
        </w:rPr>
        <w:t>24.04</w:t>
      </w:r>
      <w:r w:rsidR="002A6103">
        <w:rPr>
          <w:rFonts w:ascii="Arial" w:eastAsia="Arial" w:hAnsi="Arial" w:cs="Arial"/>
          <w:b/>
          <w:sz w:val="16"/>
          <w:szCs w:val="16"/>
          <w:highlight w:val="yellow"/>
        </w:rPr>
        <w:t>.2026</w:t>
      </w:r>
      <w:r w:rsidR="00EE7AC8" w:rsidRPr="002A6103">
        <w:rPr>
          <w:rFonts w:ascii="Arial" w:eastAsia="Arial" w:hAnsi="Arial" w:cs="Arial"/>
          <w:b/>
          <w:sz w:val="16"/>
          <w:szCs w:val="16"/>
          <w:highlight w:val="yellow"/>
        </w:rPr>
        <w:t xml:space="preserve">. </w:t>
      </w:r>
      <w:r w:rsidR="00874177" w:rsidRPr="002A6103">
        <w:rPr>
          <w:rFonts w:ascii="Arial" w:eastAsia="Arial" w:hAnsi="Arial" w:cs="Arial"/>
          <w:b/>
          <w:sz w:val="16"/>
          <w:szCs w:val="16"/>
          <w:highlight w:val="yellow"/>
        </w:rPr>
        <w:t xml:space="preserve">o </w:t>
      </w:r>
      <w:r w:rsidR="001343B1">
        <w:rPr>
          <w:rFonts w:ascii="Arial" w:eastAsia="Arial" w:hAnsi="Arial" w:cs="Arial"/>
          <w:b/>
          <w:sz w:val="16"/>
          <w:szCs w:val="16"/>
          <w:highlight w:val="yellow"/>
        </w:rPr>
        <w:t>godz. 10</w:t>
      </w:r>
      <w:r w:rsidRPr="00874177">
        <w:rPr>
          <w:rFonts w:ascii="Arial" w:eastAsia="Arial" w:hAnsi="Arial" w:cs="Arial"/>
          <w:b/>
          <w:sz w:val="16"/>
          <w:szCs w:val="16"/>
          <w:highlight w:val="yellow"/>
        </w:rPr>
        <w:t>:00</w:t>
      </w:r>
      <w:r w:rsidRPr="00874177">
        <w:rPr>
          <w:rFonts w:ascii="Arial" w:hAnsi="Arial" w:cs="Arial"/>
          <w:sz w:val="16"/>
          <w:szCs w:val="16"/>
        </w:rPr>
        <w:t xml:space="preserve"> przy </w:t>
      </w:r>
      <w:r w:rsidRPr="00BB5146">
        <w:rPr>
          <w:rFonts w:ascii="Arial" w:hAnsi="Arial" w:cs="Arial"/>
          <w:sz w:val="16"/>
          <w:szCs w:val="16"/>
        </w:rPr>
        <w:t>użyciu systemu teleinformatycznego.</w:t>
      </w:r>
    </w:p>
    <w:p w14:paraId="4CFCF99A" w14:textId="77777777" w:rsidR="00BB5146" w:rsidRDefault="00BB5146" w:rsidP="00B33359">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sidRPr="00BB5146">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20005A3F" w14:textId="77777777" w:rsidR="00BB5146" w:rsidRDefault="00BB5146" w:rsidP="00B33359">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sidRPr="00BB5146">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892D96F" w14:textId="3B37055B" w:rsidR="00BB5146" w:rsidRDefault="00BB5146" w:rsidP="00B33359">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sidRPr="00BB5146">
        <w:rPr>
          <w:rFonts w:ascii="Arial" w:hAnsi="Arial" w:cs="Arial"/>
          <w:sz w:val="16"/>
          <w:szCs w:val="16"/>
        </w:rPr>
        <w:t>Zgodnie z Ustawą PZP Zamawiający nie ma obowiązku przeprowadzania jawnej sesji otwarcia ofert w sposób jawny z</w:t>
      </w:r>
      <w:r w:rsidR="004C62EA">
        <w:rPr>
          <w:rFonts w:ascii="Arial" w:hAnsi="Arial" w:cs="Arial"/>
          <w:sz w:val="16"/>
          <w:szCs w:val="16"/>
        </w:rPr>
        <w:t> </w:t>
      </w:r>
      <w:r w:rsidRPr="00BB5146">
        <w:rPr>
          <w:rFonts w:ascii="Arial" w:hAnsi="Arial" w:cs="Arial"/>
          <w:sz w:val="16"/>
          <w:szCs w:val="16"/>
        </w:rPr>
        <w:t xml:space="preserve">udziałem Wykonawców lub transmitowania sesji otwarcia za pośrednictwem elektronicznych narzędzi do przekazu wideo on-line. </w:t>
      </w:r>
    </w:p>
    <w:p w14:paraId="44AC5A28" w14:textId="77777777" w:rsidR="00BB5146" w:rsidRDefault="00BB5146" w:rsidP="00B33359">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sidRPr="00BB5146">
        <w:rPr>
          <w:rFonts w:ascii="Arial" w:eastAsia="Arial" w:hAnsi="Arial" w:cs="Arial"/>
          <w:color w:val="000000"/>
          <w:sz w:val="16"/>
          <w:szCs w:val="16"/>
        </w:rPr>
        <w:t xml:space="preserve">Otwarcie ofert nastąpi na zasadach i w trybie art. 222 ust. 1, 2, 3 i 4 ustawy </w:t>
      </w:r>
      <w:proofErr w:type="spellStart"/>
      <w:r w:rsidRPr="00BB5146">
        <w:rPr>
          <w:rFonts w:ascii="Arial" w:eastAsia="Arial" w:hAnsi="Arial" w:cs="Arial"/>
          <w:color w:val="000000"/>
          <w:sz w:val="16"/>
          <w:szCs w:val="16"/>
        </w:rPr>
        <w:t>Pzp</w:t>
      </w:r>
      <w:proofErr w:type="spellEnd"/>
      <w:r w:rsidRPr="00BB5146">
        <w:rPr>
          <w:rFonts w:ascii="Arial" w:eastAsia="Arial" w:hAnsi="Arial" w:cs="Arial"/>
          <w:color w:val="000000"/>
          <w:sz w:val="16"/>
          <w:szCs w:val="16"/>
        </w:rPr>
        <w:t>.</w:t>
      </w:r>
    </w:p>
    <w:p w14:paraId="1F2C83DA" w14:textId="18B69F9E" w:rsidR="00BB5146" w:rsidRDefault="00BB5146" w:rsidP="007A05E4">
      <w:pPr>
        <w:numPr>
          <w:ilvl w:val="0"/>
          <w:numId w:val="24"/>
        </w:numPr>
        <w:pBdr>
          <w:top w:val="nil"/>
          <w:left w:val="nil"/>
          <w:bottom w:val="nil"/>
          <w:right w:val="nil"/>
          <w:between w:val="nil"/>
        </w:pBdr>
        <w:spacing w:after="0" w:line="360" w:lineRule="auto"/>
        <w:jc w:val="both"/>
        <w:rPr>
          <w:rFonts w:ascii="Arial" w:eastAsia="Arial" w:hAnsi="Arial" w:cs="Arial"/>
          <w:sz w:val="16"/>
          <w:szCs w:val="16"/>
        </w:rPr>
      </w:pPr>
      <w:r>
        <w:rPr>
          <w:rFonts w:ascii="Arial" w:eastAsia="Arial" w:hAnsi="Arial" w:cs="Arial"/>
          <w:sz w:val="16"/>
          <w:szCs w:val="16"/>
        </w:rPr>
        <w:t>N</w:t>
      </w:r>
      <w:r w:rsidRPr="00BB5146">
        <w:rPr>
          <w:rFonts w:ascii="Arial" w:eastAsia="Arial" w:hAnsi="Arial" w:cs="Arial"/>
          <w:color w:val="000000"/>
          <w:sz w:val="16"/>
          <w:szCs w:val="16"/>
        </w:rPr>
        <w:t>iezwłocznie po otwarciu ofert Zamawiający zamieści na stronie internetowej, na której była zamieszczona SWZ wraz z</w:t>
      </w:r>
      <w:r w:rsidR="004C62EA">
        <w:rPr>
          <w:rFonts w:ascii="Arial" w:eastAsia="Arial" w:hAnsi="Arial" w:cs="Arial"/>
          <w:color w:val="000000"/>
          <w:sz w:val="16"/>
          <w:szCs w:val="16"/>
        </w:rPr>
        <w:t> </w:t>
      </w:r>
      <w:r w:rsidRPr="00BB5146">
        <w:rPr>
          <w:rFonts w:ascii="Arial" w:eastAsia="Arial" w:hAnsi="Arial" w:cs="Arial"/>
          <w:color w:val="000000"/>
          <w:sz w:val="16"/>
          <w:szCs w:val="16"/>
        </w:rPr>
        <w:t>załącznikami, informacje, o których mowa w art. 222 ust. 5 ustawy.</w:t>
      </w:r>
    </w:p>
    <w:p w14:paraId="0BE7F492" w14:textId="77777777" w:rsidR="007A05E4" w:rsidRPr="007A05E4" w:rsidRDefault="007A05E4" w:rsidP="007A05E4">
      <w:pPr>
        <w:pBdr>
          <w:top w:val="nil"/>
          <w:left w:val="nil"/>
          <w:bottom w:val="nil"/>
          <w:right w:val="nil"/>
          <w:between w:val="nil"/>
        </w:pBdr>
        <w:spacing w:after="0" w:line="360" w:lineRule="auto"/>
        <w:ind w:left="360"/>
        <w:jc w:val="both"/>
        <w:rPr>
          <w:rFonts w:ascii="Arial" w:eastAsia="Arial" w:hAnsi="Arial" w:cs="Arial"/>
          <w:sz w:val="16"/>
          <w:szCs w:val="16"/>
        </w:rPr>
      </w:pPr>
    </w:p>
    <w:p w14:paraId="073AA532" w14:textId="412F7957" w:rsidR="004C62EA" w:rsidRPr="00EC59E2" w:rsidRDefault="00BB5146" w:rsidP="00EC59E2">
      <w:pPr>
        <w:pStyle w:val="Akapitzlist"/>
        <w:numPr>
          <w:ilvl w:val="0"/>
          <w:numId w:val="40"/>
        </w:numPr>
        <w:spacing w:line="360" w:lineRule="auto"/>
        <w:ind w:left="426" w:hanging="284"/>
        <w:rPr>
          <w:rFonts w:ascii="Arial" w:eastAsia="Arial" w:hAnsi="Arial" w:cs="Arial"/>
          <w:b/>
          <w:color w:val="000000"/>
          <w:sz w:val="16"/>
          <w:szCs w:val="16"/>
        </w:rPr>
      </w:pPr>
      <w:r w:rsidRPr="004C62EA">
        <w:rPr>
          <w:rFonts w:ascii="Arial" w:eastAsia="Arial" w:hAnsi="Arial" w:cs="Arial"/>
          <w:b/>
          <w:color w:val="000000"/>
          <w:sz w:val="16"/>
          <w:szCs w:val="16"/>
        </w:rPr>
        <w:t>Dokumenty składające się na ofertę:</w:t>
      </w:r>
    </w:p>
    <w:p w14:paraId="2E5BEC57" w14:textId="6C51FB10" w:rsidR="004C62EA" w:rsidRPr="004C62EA" w:rsidRDefault="00BB5146" w:rsidP="00B3335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BB5146">
        <w:rPr>
          <w:rFonts w:ascii="Arial" w:eastAsia="Arial" w:hAnsi="Arial" w:cs="Arial"/>
          <w:b/>
          <w:color w:val="000000"/>
          <w:sz w:val="16"/>
          <w:szCs w:val="16"/>
        </w:rPr>
        <w:t>Formularz Ofertowy, udostępniony przez Zamawiającego na Platformie e-Zamówienia i zamieszczony w</w:t>
      </w:r>
      <w:r w:rsidR="004C62EA">
        <w:rPr>
          <w:rFonts w:ascii="Arial" w:eastAsia="Arial" w:hAnsi="Arial" w:cs="Arial"/>
          <w:b/>
          <w:color w:val="000000"/>
          <w:sz w:val="16"/>
          <w:szCs w:val="16"/>
        </w:rPr>
        <w:t> </w:t>
      </w:r>
      <w:r w:rsidRPr="00BB5146">
        <w:rPr>
          <w:rFonts w:ascii="Arial" w:eastAsia="Arial" w:hAnsi="Arial" w:cs="Arial"/>
          <w:b/>
          <w:color w:val="000000"/>
          <w:sz w:val="16"/>
          <w:szCs w:val="16"/>
        </w:rPr>
        <w:t>podglądzie postępowania w zakładce „Informacje podstawowe”, podpisany kwalifikowanym podpisem elektronicznym, podpisem zaufanym lub podpisem osobistym przez osoby umocowane należycie do reprezentowania Wykonawcy</w:t>
      </w:r>
      <w:r w:rsidR="004C62EA">
        <w:rPr>
          <w:rFonts w:ascii="Arial" w:eastAsia="Arial" w:hAnsi="Arial" w:cs="Arial"/>
          <w:b/>
          <w:color w:val="000000"/>
          <w:sz w:val="16"/>
          <w:szCs w:val="16"/>
        </w:rPr>
        <w:t>,</w:t>
      </w:r>
    </w:p>
    <w:p w14:paraId="5E94AC6B" w14:textId="380A1824" w:rsidR="006B31D3" w:rsidRPr="003E0B97" w:rsidRDefault="00D1566D" w:rsidP="00B3335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3E0B97">
        <w:rPr>
          <w:rFonts w:ascii="Arial" w:hAnsi="Arial" w:cs="Arial"/>
          <w:b/>
          <w:sz w:val="16"/>
          <w:szCs w:val="16"/>
        </w:rPr>
        <w:t>podpisan</w:t>
      </w:r>
      <w:r>
        <w:rPr>
          <w:rFonts w:ascii="Arial" w:hAnsi="Arial" w:cs="Arial"/>
          <w:b/>
          <w:sz w:val="16"/>
          <w:szCs w:val="16"/>
        </w:rPr>
        <w:t>a</w:t>
      </w:r>
      <w:r w:rsidRPr="003E0B97">
        <w:rPr>
          <w:rFonts w:ascii="Arial" w:hAnsi="Arial" w:cs="Arial"/>
          <w:b/>
          <w:sz w:val="16"/>
          <w:szCs w:val="16"/>
        </w:rPr>
        <w:t xml:space="preserve"> i wypełnion</w:t>
      </w:r>
      <w:r>
        <w:rPr>
          <w:rFonts w:ascii="Arial" w:hAnsi="Arial" w:cs="Arial"/>
          <w:b/>
          <w:sz w:val="16"/>
          <w:szCs w:val="16"/>
        </w:rPr>
        <w:t>a</w:t>
      </w:r>
      <w:r w:rsidRPr="003E0B97">
        <w:rPr>
          <w:rFonts w:ascii="Arial" w:hAnsi="Arial" w:cs="Arial"/>
          <w:b/>
          <w:sz w:val="16"/>
          <w:szCs w:val="16"/>
        </w:rPr>
        <w:t xml:space="preserve"> </w:t>
      </w:r>
      <w:r w:rsidR="006B31D3" w:rsidRPr="003E0B97">
        <w:rPr>
          <w:rFonts w:ascii="Arial" w:eastAsia="Arial" w:hAnsi="Arial" w:cs="Arial"/>
          <w:b/>
          <w:color w:val="000000"/>
          <w:sz w:val="16"/>
          <w:szCs w:val="16"/>
        </w:rPr>
        <w:t>szczegółowa oferta cenowa</w:t>
      </w:r>
      <w:r w:rsidR="004C62EA">
        <w:rPr>
          <w:rFonts w:ascii="Arial" w:eastAsia="Arial" w:hAnsi="Arial" w:cs="Arial"/>
          <w:color w:val="000000"/>
          <w:sz w:val="16"/>
          <w:szCs w:val="16"/>
        </w:rPr>
        <w:t xml:space="preserve">, </w:t>
      </w:r>
      <w:r w:rsidR="00CD3F2E" w:rsidRPr="003E0B97">
        <w:rPr>
          <w:rFonts w:ascii="Arial" w:eastAsia="Arial" w:hAnsi="Arial" w:cs="Arial"/>
          <w:color w:val="000000"/>
          <w:sz w:val="16"/>
          <w:szCs w:val="16"/>
        </w:rPr>
        <w:t>wg wzoru tabeli zamieszczonej w rozdz. XV ust. 2 Specyfikacji</w:t>
      </w:r>
    </w:p>
    <w:p w14:paraId="08A77950" w14:textId="119280C7" w:rsidR="00337A62" w:rsidRPr="003E0B97" w:rsidRDefault="006B31D3" w:rsidP="00337A62">
      <w:pPr>
        <w:pStyle w:val="Akapitzlist"/>
        <w:spacing w:line="360" w:lineRule="auto"/>
        <w:jc w:val="both"/>
        <w:rPr>
          <w:rFonts w:ascii="Arial" w:hAnsi="Arial" w:cs="Arial"/>
          <w:b/>
          <w:sz w:val="16"/>
          <w:szCs w:val="16"/>
        </w:rPr>
      </w:pPr>
      <w:r w:rsidRPr="003E0B97">
        <w:rPr>
          <w:rFonts w:ascii="Arial" w:hAnsi="Arial" w:cs="Arial"/>
          <w:b/>
          <w:sz w:val="16"/>
          <w:szCs w:val="16"/>
        </w:rPr>
        <w:t xml:space="preserve">UWAGA! W przypadku niedołączenia do Oferty Szczegółowej Oferty Cenowej, Zamawiający </w:t>
      </w:r>
      <w:r w:rsidRPr="003E0B97">
        <w:rPr>
          <w:rFonts w:ascii="Arial" w:hAnsi="Arial" w:cs="Arial"/>
          <w:b/>
          <w:sz w:val="16"/>
          <w:szCs w:val="16"/>
          <w:u w:val="single"/>
        </w:rPr>
        <w:t>odrzuci</w:t>
      </w:r>
      <w:r w:rsidRPr="003E0B97">
        <w:rPr>
          <w:rFonts w:ascii="Arial" w:hAnsi="Arial" w:cs="Arial"/>
          <w:b/>
          <w:sz w:val="16"/>
          <w:szCs w:val="16"/>
        </w:rPr>
        <w:t xml:space="preserve"> ofertę Wykonawcy</w:t>
      </w:r>
      <w:r w:rsidR="004C62EA">
        <w:rPr>
          <w:rFonts w:ascii="Arial" w:hAnsi="Arial" w:cs="Arial"/>
          <w:b/>
          <w:sz w:val="16"/>
          <w:szCs w:val="16"/>
        </w:rPr>
        <w:t>,</w:t>
      </w:r>
    </w:p>
    <w:p w14:paraId="1BE5AFE2" w14:textId="0222EDE0" w:rsidR="006B31D3" w:rsidRPr="003E0B97" w:rsidRDefault="006B31D3" w:rsidP="00B33359">
      <w:pPr>
        <w:numPr>
          <w:ilvl w:val="0"/>
          <w:numId w:val="28"/>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3E0B97">
        <w:rPr>
          <w:rFonts w:ascii="Arial" w:eastAsia="Arial" w:hAnsi="Arial" w:cs="Arial"/>
          <w:b/>
          <w:color w:val="000000"/>
          <w:sz w:val="16"/>
          <w:szCs w:val="16"/>
        </w:rPr>
        <w:t>dokumenty i oświadczenia</w:t>
      </w:r>
      <w:r w:rsidRPr="003E0B97">
        <w:rPr>
          <w:rFonts w:ascii="Arial" w:eastAsia="Arial" w:hAnsi="Arial" w:cs="Arial"/>
          <w:color w:val="000000"/>
          <w:sz w:val="16"/>
          <w:szCs w:val="16"/>
        </w:rPr>
        <w:t xml:space="preserve"> potwierdzające spełnianie przez Wykonawcę warunków </w:t>
      </w:r>
      <w:r w:rsidR="00C963A5">
        <w:rPr>
          <w:rFonts w:ascii="Arial" w:eastAsia="Arial" w:hAnsi="Arial" w:cs="Arial"/>
          <w:color w:val="000000"/>
          <w:sz w:val="16"/>
          <w:szCs w:val="16"/>
        </w:rPr>
        <w:t>udziału</w:t>
      </w:r>
      <w:r w:rsidRPr="003E0B97">
        <w:rPr>
          <w:rFonts w:ascii="Arial" w:eastAsia="Arial" w:hAnsi="Arial" w:cs="Arial"/>
          <w:color w:val="000000"/>
          <w:sz w:val="16"/>
          <w:szCs w:val="16"/>
        </w:rPr>
        <w:t xml:space="preserve"> w Postępowaniu i brak podstaw do wykluczenia (wymienione w rozdz. IX </w:t>
      </w:r>
      <w:r w:rsidR="004C62EA">
        <w:rPr>
          <w:rFonts w:ascii="Arial" w:eastAsia="Arial" w:hAnsi="Arial" w:cs="Arial"/>
          <w:color w:val="000000"/>
          <w:sz w:val="16"/>
          <w:szCs w:val="16"/>
        </w:rPr>
        <w:t>SWZ</w:t>
      </w:r>
      <w:r w:rsidRPr="003E0B97">
        <w:rPr>
          <w:rFonts w:ascii="Arial" w:eastAsia="Arial" w:hAnsi="Arial" w:cs="Arial"/>
          <w:color w:val="000000"/>
          <w:sz w:val="16"/>
          <w:szCs w:val="16"/>
        </w:rPr>
        <w:t>),</w:t>
      </w:r>
    </w:p>
    <w:p w14:paraId="6E457D22" w14:textId="2BEED5DF" w:rsidR="00337A62" w:rsidRPr="00D1566D" w:rsidRDefault="006B31D3" w:rsidP="00D1566D">
      <w:pPr>
        <w:numPr>
          <w:ilvl w:val="0"/>
          <w:numId w:val="28"/>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3E0B97">
        <w:rPr>
          <w:rFonts w:ascii="Arial" w:eastAsia="Arial" w:hAnsi="Arial" w:cs="Arial"/>
          <w:b/>
          <w:color w:val="000000"/>
          <w:sz w:val="16"/>
          <w:szCs w:val="16"/>
        </w:rPr>
        <w:t>dokumenty</w:t>
      </w:r>
      <w:r w:rsidRPr="003E0B97">
        <w:rPr>
          <w:rFonts w:ascii="Arial" w:eastAsia="Arial" w:hAnsi="Arial" w:cs="Arial"/>
          <w:color w:val="000000"/>
          <w:sz w:val="16"/>
          <w:szCs w:val="16"/>
        </w:rPr>
        <w:t xml:space="preserve"> wskazane w rozdz. X </w:t>
      </w:r>
      <w:r w:rsidR="004C62EA">
        <w:rPr>
          <w:rFonts w:ascii="Arial" w:eastAsia="Arial" w:hAnsi="Arial" w:cs="Arial"/>
          <w:color w:val="000000"/>
          <w:sz w:val="16"/>
          <w:szCs w:val="16"/>
        </w:rPr>
        <w:t>SWZ</w:t>
      </w:r>
      <w:r w:rsidRPr="003E0B97">
        <w:rPr>
          <w:rFonts w:ascii="Arial" w:eastAsia="Arial" w:hAnsi="Arial" w:cs="Arial"/>
          <w:color w:val="000000"/>
          <w:sz w:val="16"/>
          <w:szCs w:val="16"/>
        </w:rPr>
        <w:t xml:space="preserve"> (jeśli dotyczy),</w:t>
      </w:r>
    </w:p>
    <w:p w14:paraId="7ADE8346" w14:textId="77777777" w:rsidR="006B31D3" w:rsidRPr="003E0B97" w:rsidRDefault="006B31D3" w:rsidP="00B3335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w przypadku Wykonawców działających przez pełnomocnika – pełnomocnictwo,</w:t>
      </w:r>
    </w:p>
    <w:p w14:paraId="455F136F" w14:textId="5AD227D1" w:rsidR="006B31D3" w:rsidRPr="003E0B97" w:rsidRDefault="006B31D3" w:rsidP="00B3335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w przypadku Wykonawców wspólnie ubiegających się o zamówienie – dokument stwierdzający ustanowienie przez Wykonawców wspólnie ubiegającyc</w:t>
      </w:r>
      <w:r w:rsidR="00C963A5">
        <w:rPr>
          <w:rFonts w:ascii="Arial" w:eastAsia="Arial" w:hAnsi="Arial" w:cs="Arial"/>
          <w:color w:val="000000"/>
          <w:sz w:val="16"/>
          <w:szCs w:val="16"/>
        </w:rPr>
        <w:t xml:space="preserve">h się o zamówienie pełnomocnika </w:t>
      </w:r>
      <w:r w:rsidRPr="003E0B97">
        <w:rPr>
          <w:rFonts w:ascii="Arial" w:eastAsia="Arial" w:hAnsi="Arial" w:cs="Arial"/>
          <w:color w:val="000000"/>
          <w:sz w:val="16"/>
          <w:szCs w:val="16"/>
        </w:rPr>
        <w:t>do reprezentowania ich w Postępowaniu o</w:t>
      </w:r>
      <w:r w:rsidR="004C62EA">
        <w:rPr>
          <w:rFonts w:ascii="Arial" w:eastAsia="Arial" w:hAnsi="Arial" w:cs="Arial"/>
          <w:color w:val="000000"/>
          <w:sz w:val="16"/>
          <w:szCs w:val="16"/>
        </w:rPr>
        <w:t> </w:t>
      </w:r>
      <w:r w:rsidRPr="003E0B97">
        <w:rPr>
          <w:rFonts w:ascii="Arial" w:eastAsia="Arial" w:hAnsi="Arial" w:cs="Arial"/>
          <w:color w:val="000000"/>
          <w:sz w:val="16"/>
          <w:szCs w:val="16"/>
        </w:rPr>
        <w:t>udzielenie z</w:t>
      </w:r>
      <w:r w:rsidR="00C963A5">
        <w:rPr>
          <w:rFonts w:ascii="Arial" w:eastAsia="Arial" w:hAnsi="Arial" w:cs="Arial"/>
          <w:color w:val="000000"/>
          <w:sz w:val="16"/>
          <w:szCs w:val="16"/>
        </w:rPr>
        <w:t xml:space="preserve">amówienia albo reprezentowania </w:t>
      </w:r>
      <w:r w:rsidRPr="003E0B97">
        <w:rPr>
          <w:rFonts w:ascii="Arial" w:eastAsia="Arial" w:hAnsi="Arial" w:cs="Arial"/>
          <w:color w:val="000000"/>
          <w:sz w:val="16"/>
          <w:szCs w:val="16"/>
        </w:rPr>
        <w:t>w Postępowaniu i zawarcia umowy w</w:t>
      </w:r>
      <w:r w:rsidR="00F33354" w:rsidRPr="003E0B97">
        <w:rPr>
          <w:rFonts w:ascii="Arial" w:eastAsia="Arial" w:hAnsi="Arial" w:cs="Arial"/>
          <w:color w:val="000000"/>
          <w:sz w:val="16"/>
          <w:szCs w:val="16"/>
        </w:rPr>
        <w:t xml:space="preserve"> sprawie zamówienia publicznego.</w:t>
      </w:r>
    </w:p>
    <w:p w14:paraId="6B795EAA" w14:textId="77777777" w:rsidR="00F33354" w:rsidRPr="003E0B97" w:rsidRDefault="00F33354" w:rsidP="00F33354">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2A319BB1" w14:textId="4B40D667" w:rsidR="006B31D3" w:rsidRPr="003E0B97" w:rsidRDefault="006B31D3" w:rsidP="00B33359">
      <w:pPr>
        <w:numPr>
          <w:ilvl w:val="0"/>
          <w:numId w:val="26"/>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3E0B97">
        <w:rPr>
          <w:rFonts w:ascii="Arial" w:eastAsia="Arial" w:hAnsi="Arial" w:cs="Arial"/>
          <w:b/>
          <w:color w:val="000000"/>
          <w:sz w:val="16"/>
          <w:szCs w:val="16"/>
        </w:rPr>
        <w:t>Treść złożonej oferty musi odpowiadać treści Specyfikacji. Zamawiający zaleca</w:t>
      </w:r>
      <w:r w:rsidR="004C62EA">
        <w:rPr>
          <w:rFonts w:ascii="Arial" w:eastAsia="Arial" w:hAnsi="Arial" w:cs="Arial"/>
          <w:b/>
          <w:color w:val="000000"/>
          <w:sz w:val="16"/>
          <w:szCs w:val="16"/>
        </w:rPr>
        <w:t>,</w:t>
      </w:r>
      <w:r w:rsidRPr="003E0B97">
        <w:rPr>
          <w:rFonts w:ascii="Arial" w:eastAsia="Arial" w:hAnsi="Arial" w:cs="Arial"/>
          <w:b/>
          <w:color w:val="000000"/>
          <w:sz w:val="16"/>
          <w:szCs w:val="16"/>
        </w:rPr>
        <w:t xml:space="preserve"> aby przy sporządzeniu oferty, Wykonawca skorzystał z wzorów przygotowanych przez Zamawiającego. </w:t>
      </w:r>
      <w:r w:rsidRPr="003E0B97">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4C2E998F" w14:textId="7A196F45" w:rsidR="006B31D3" w:rsidRPr="003E0B97" w:rsidRDefault="006B31D3" w:rsidP="00B33359">
      <w:pPr>
        <w:numPr>
          <w:ilvl w:val="0"/>
          <w:numId w:val="26"/>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3E0B97">
        <w:rPr>
          <w:rFonts w:ascii="Arial" w:eastAsia="Arial" w:hAnsi="Arial" w:cs="Arial"/>
          <w:color w:val="000000"/>
          <w:sz w:val="16"/>
          <w:szCs w:val="16"/>
        </w:rPr>
        <w:t>Ofertę należy sporządzić w języku polskim. Dokumenty sporządzone w języku obcym muszą być składane wraz z tłumaczeniem na język polski.</w:t>
      </w:r>
    </w:p>
    <w:p w14:paraId="32C5EEFF" w14:textId="18032220" w:rsidR="006B31D3" w:rsidRPr="003E0B97" w:rsidRDefault="006B31D3" w:rsidP="00B33359">
      <w:pPr>
        <w:numPr>
          <w:ilvl w:val="0"/>
          <w:numId w:val="26"/>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3E0B97">
        <w:rPr>
          <w:rFonts w:ascii="Arial" w:eastAsia="Arial" w:hAnsi="Arial" w:cs="Arial"/>
          <w:color w:val="000000"/>
          <w:sz w:val="16"/>
          <w:szCs w:val="16"/>
        </w:rPr>
        <w:t>Wykonawca ma prawo złożyć tylko jedną ofertę. Wykonawca ponosi wszelkie koszty związane z przygotowaniem i</w:t>
      </w:r>
      <w:r w:rsidR="004C62EA">
        <w:rPr>
          <w:rFonts w:ascii="Arial" w:eastAsia="Arial" w:hAnsi="Arial" w:cs="Arial"/>
          <w:color w:val="000000"/>
          <w:sz w:val="16"/>
          <w:szCs w:val="16"/>
        </w:rPr>
        <w:t> </w:t>
      </w:r>
      <w:r w:rsidRPr="003E0B97">
        <w:rPr>
          <w:rFonts w:ascii="Arial" w:eastAsia="Arial" w:hAnsi="Arial" w:cs="Arial"/>
          <w:color w:val="000000"/>
          <w:sz w:val="16"/>
          <w:szCs w:val="16"/>
        </w:rPr>
        <w:t>złożeniem oferty.</w:t>
      </w:r>
    </w:p>
    <w:p w14:paraId="6E6E83A0" w14:textId="77777777" w:rsidR="006B31D3" w:rsidRPr="003E0B97" w:rsidRDefault="006B31D3" w:rsidP="00B33359">
      <w:pPr>
        <w:numPr>
          <w:ilvl w:val="0"/>
          <w:numId w:val="26"/>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3E0B97">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3E0B97">
        <w:rPr>
          <w:rFonts w:ascii="Arial" w:eastAsia="Arial" w:hAnsi="Arial" w:cs="Arial"/>
          <w:b/>
          <w:color w:val="000000"/>
          <w:sz w:val="16"/>
          <w:szCs w:val="16"/>
        </w:rPr>
        <w:t xml:space="preserve">kwalifikowanego podpisu </w:t>
      </w:r>
      <w:r w:rsidRPr="003E0B97">
        <w:rPr>
          <w:rFonts w:ascii="Arial" w:eastAsia="Arial" w:hAnsi="Arial" w:cs="Arial"/>
          <w:b/>
          <w:color w:val="000000"/>
          <w:sz w:val="16"/>
          <w:szCs w:val="16"/>
        </w:rPr>
        <w:t xml:space="preserve">elektronicznego lub w postaci elektronicznej opatrzonej podpisem zaufanym lub podpisem osobistym. </w:t>
      </w:r>
    </w:p>
    <w:p w14:paraId="20BC8CE9" w14:textId="77777777" w:rsidR="006B31D3" w:rsidRPr="003E0B97" w:rsidRDefault="006B31D3" w:rsidP="00B33359">
      <w:pPr>
        <w:numPr>
          <w:ilvl w:val="0"/>
          <w:numId w:val="26"/>
        </w:numPr>
        <w:pBdr>
          <w:top w:val="nil"/>
          <w:left w:val="nil"/>
          <w:bottom w:val="nil"/>
          <w:right w:val="nil"/>
          <w:between w:val="nil"/>
        </w:pBdr>
        <w:spacing w:after="0" w:line="360" w:lineRule="auto"/>
        <w:jc w:val="both"/>
        <w:rPr>
          <w:rFonts w:ascii="Arial" w:hAnsi="Arial" w:cs="Arial"/>
          <w:color w:val="000000"/>
          <w:sz w:val="16"/>
          <w:szCs w:val="16"/>
        </w:rPr>
      </w:pPr>
      <w:r w:rsidRPr="003E0B97">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7C767CD0" w14:textId="20E82FE9" w:rsidR="006B31D3" w:rsidRPr="003E0B97" w:rsidRDefault="006B31D3" w:rsidP="007A05E4">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3E0B97">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3E0B97">
        <w:rPr>
          <w:rFonts w:ascii="Arial" w:eastAsia="Arial" w:hAnsi="Arial" w:cs="Arial"/>
          <w:color w:val="000000"/>
          <w:sz w:val="16"/>
          <w:szCs w:val="16"/>
        </w:rPr>
        <w:t>7 ust. 2</w:t>
      </w:r>
      <w:r w:rsidRPr="003E0B97">
        <w:rPr>
          <w:rFonts w:ascii="Arial" w:eastAsia="Arial" w:hAnsi="Arial" w:cs="Arial"/>
          <w:color w:val="000000"/>
          <w:sz w:val="16"/>
          <w:szCs w:val="16"/>
        </w:rPr>
        <w:t xml:space="preserve"> ustawy z 14 lutego 1991 r. – Prawo o notariacie (tekst jednolity Dz. U. z 2014 poz. 164 z późniejszymi zmianami)).</w:t>
      </w:r>
    </w:p>
    <w:p w14:paraId="44D899FE" w14:textId="064FFFAC" w:rsidR="00FA3523" w:rsidRPr="00B9543A" w:rsidRDefault="006B31D3" w:rsidP="004E79F2">
      <w:pPr>
        <w:widowControl w:val="0"/>
        <w:numPr>
          <w:ilvl w:val="0"/>
          <w:numId w:val="26"/>
        </w:numPr>
        <w:pBdr>
          <w:top w:val="nil"/>
          <w:left w:val="nil"/>
          <w:bottom w:val="nil"/>
          <w:right w:val="nil"/>
          <w:between w:val="nil"/>
        </w:pBdr>
        <w:shd w:val="clear" w:color="auto" w:fill="FFFFFF"/>
        <w:tabs>
          <w:tab w:val="left" w:pos="336"/>
        </w:tabs>
        <w:spacing w:after="0" w:line="360" w:lineRule="auto"/>
        <w:ind w:right="10"/>
        <w:jc w:val="both"/>
        <w:rPr>
          <w:rFonts w:ascii="Arial" w:hAnsi="Arial" w:cs="Arial"/>
          <w:color w:val="000000"/>
          <w:sz w:val="16"/>
          <w:szCs w:val="16"/>
        </w:rPr>
      </w:pPr>
      <w:r w:rsidRPr="003E0B97">
        <w:rPr>
          <w:rFonts w:ascii="Arial" w:eastAsia="Arial" w:hAnsi="Arial" w:cs="Arial"/>
          <w:color w:val="000000"/>
          <w:sz w:val="16"/>
          <w:szCs w:val="16"/>
        </w:rPr>
        <w:t xml:space="preserve">Wykonawca jest związany ofertą </w:t>
      </w:r>
      <w:r w:rsidR="00C963A5" w:rsidRPr="002A6103">
        <w:rPr>
          <w:rFonts w:ascii="Arial" w:eastAsia="Arial" w:hAnsi="Arial" w:cs="Arial"/>
          <w:b/>
          <w:color w:val="000000"/>
          <w:sz w:val="16"/>
          <w:szCs w:val="16"/>
        </w:rPr>
        <w:t>do dnia</w:t>
      </w:r>
      <w:r w:rsidR="00C963A5" w:rsidRPr="0032699E">
        <w:rPr>
          <w:rFonts w:ascii="Arial" w:eastAsia="Arial" w:hAnsi="Arial" w:cs="Arial"/>
          <w:b/>
          <w:color w:val="000000"/>
          <w:sz w:val="16"/>
          <w:szCs w:val="16"/>
        </w:rPr>
        <w:t xml:space="preserve"> </w:t>
      </w:r>
      <w:r w:rsidR="00AF2033">
        <w:rPr>
          <w:rFonts w:ascii="Arial" w:eastAsia="Arial" w:hAnsi="Arial" w:cs="Arial"/>
          <w:b/>
          <w:sz w:val="16"/>
          <w:szCs w:val="16"/>
          <w:highlight w:val="cyan"/>
        </w:rPr>
        <w:t>23.05.</w:t>
      </w:r>
      <w:r w:rsidR="002A6103" w:rsidRPr="002A6103">
        <w:rPr>
          <w:rFonts w:ascii="Arial" w:eastAsia="Arial" w:hAnsi="Arial" w:cs="Arial"/>
          <w:b/>
          <w:sz w:val="16"/>
          <w:szCs w:val="16"/>
          <w:highlight w:val="cyan"/>
        </w:rPr>
        <w:t>2026r.</w:t>
      </w:r>
      <w:r w:rsidR="0026240C" w:rsidRPr="002A6103">
        <w:rPr>
          <w:rFonts w:ascii="Arial" w:eastAsia="Arial" w:hAnsi="Arial" w:cs="Arial"/>
          <w:b/>
          <w:sz w:val="16"/>
          <w:szCs w:val="16"/>
        </w:rPr>
        <w:t xml:space="preserve"> </w:t>
      </w:r>
      <w:r w:rsidRPr="002A6103">
        <w:rPr>
          <w:rFonts w:ascii="Arial" w:eastAsia="Arial" w:hAnsi="Arial" w:cs="Arial"/>
          <w:b/>
          <w:sz w:val="16"/>
          <w:szCs w:val="16"/>
        </w:rPr>
        <w:t xml:space="preserve"> </w:t>
      </w:r>
      <w:r w:rsidRPr="003E0B97">
        <w:rPr>
          <w:rFonts w:ascii="Arial" w:eastAsia="Arial" w:hAnsi="Arial" w:cs="Arial"/>
          <w:color w:val="000000"/>
          <w:sz w:val="16"/>
          <w:szCs w:val="16"/>
        </w:rPr>
        <w:t>Bieg terminu związania ofertą rozpoczyna się wraz z upływem terminu składania ofert.</w:t>
      </w:r>
      <w:bookmarkStart w:id="5" w:name="_Hlk60809757"/>
    </w:p>
    <w:p w14:paraId="601B425A" w14:textId="77777777" w:rsidR="009A4729" w:rsidRPr="003E0B97" w:rsidRDefault="009A4729" w:rsidP="004E79F2">
      <w:pPr>
        <w:widowControl w:val="0"/>
        <w:numPr>
          <w:ilvl w:val="0"/>
          <w:numId w:val="26"/>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3E0B97">
        <w:rPr>
          <w:rFonts w:ascii="Arial" w:eastAsia="Arial" w:hAnsi="Arial" w:cs="Arial"/>
          <w:b/>
          <w:color w:val="000000"/>
          <w:sz w:val="16"/>
          <w:szCs w:val="16"/>
        </w:rPr>
        <w:t>Wykonawcy mogą wspólnie ubiegać się o udzielenie zamówienia</w:t>
      </w:r>
      <w:r w:rsidRPr="003E0B97">
        <w:rPr>
          <w:rFonts w:ascii="Arial" w:eastAsia="Arial" w:hAnsi="Arial" w:cs="Arial"/>
          <w:color w:val="000000"/>
          <w:sz w:val="16"/>
          <w:szCs w:val="16"/>
        </w:rPr>
        <w:t>. W takim przypadku ich oferta musi spełniać następujące wymagania:</w:t>
      </w:r>
    </w:p>
    <w:p w14:paraId="10CD4DEA" w14:textId="77777777" w:rsidR="009A4729" w:rsidRPr="004E0406" w:rsidRDefault="009A4729" w:rsidP="009A4729">
      <w:pPr>
        <w:widowControl w:val="0"/>
        <w:numPr>
          <w:ilvl w:val="0"/>
          <w:numId w:val="27"/>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b/>
          <w:bCs/>
          <w:color w:val="000000"/>
          <w:sz w:val="16"/>
          <w:szCs w:val="16"/>
        </w:rPr>
      </w:pPr>
      <w:r w:rsidRPr="004E0406">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4E0406">
        <w:rPr>
          <w:rFonts w:ascii="Arial" w:eastAsia="Arial" w:hAnsi="Arial" w:cs="Arial"/>
          <w:b/>
          <w:bCs/>
          <w:color w:val="000000"/>
          <w:sz w:val="16"/>
          <w:szCs w:val="16"/>
        </w:rPr>
        <w:t xml:space="preserve">art. 108 ust. 1 ustawy </w:t>
      </w:r>
      <w:proofErr w:type="spellStart"/>
      <w:r w:rsidRPr="004E0406">
        <w:rPr>
          <w:rFonts w:ascii="Arial" w:eastAsia="Arial" w:hAnsi="Arial" w:cs="Arial"/>
          <w:b/>
          <w:bCs/>
          <w:color w:val="000000"/>
          <w:sz w:val="16"/>
          <w:szCs w:val="16"/>
        </w:rPr>
        <w:t>Pzp</w:t>
      </w:r>
      <w:proofErr w:type="spellEnd"/>
      <w:r w:rsidRPr="004E0406">
        <w:rPr>
          <w:rFonts w:ascii="Arial" w:eastAsia="Arial" w:hAnsi="Arial" w:cs="Arial"/>
          <w:b/>
          <w:bCs/>
          <w:color w:val="000000"/>
          <w:sz w:val="16"/>
          <w:szCs w:val="16"/>
        </w:rPr>
        <w:t xml:space="preserve"> oraz art. 109 ust. 1 pkt 4 ustawy </w:t>
      </w:r>
      <w:proofErr w:type="spellStart"/>
      <w:r w:rsidRPr="004E0406">
        <w:rPr>
          <w:rFonts w:ascii="Arial" w:eastAsia="Arial" w:hAnsi="Arial" w:cs="Arial"/>
          <w:b/>
          <w:bCs/>
          <w:color w:val="000000"/>
          <w:sz w:val="16"/>
          <w:szCs w:val="16"/>
        </w:rPr>
        <w:t>Pzp</w:t>
      </w:r>
      <w:proofErr w:type="spellEnd"/>
      <w:r w:rsidRPr="004E0406">
        <w:rPr>
          <w:rFonts w:ascii="Arial" w:eastAsia="Arial" w:hAnsi="Arial" w:cs="Arial"/>
          <w:b/>
          <w:bCs/>
          <w:color w:val="000000"/>
          <w:sz w:val="16"/>
          <w:szCs w:val="16"/>
        </w:rPr>
        <w:t>, oraz art. 7 ust. 1 Ustawy z dnia 13 kwietnia 2022 r. o szczególnych rozwiązaniach w zakresie przeciwdziałania wspieraniu agresji na Ukrainę oraz służących ochronie bezpieczeństwa narodowego (ogłoszonej w Dzienniku Ustaw w dniu 15 kwietnia 2022 r.)</w:t>
      </w:r>
      <w:r>
        <w:rPr>
          <w:rFonts w:ascii="Arial" w:eastAsia="Arial" w:hAnsi="Arial" w:cs="Arial"/>
          <w:b/>
          <w:bCs/>
          <w:color w:val="000000"/>
          <w:sz w:val="16"/>
          <w:szCs w:val="16"/>
        </w:rPr>
        <w:t>,</w:t>
      </w:r>
    </w:p>
    <w:p w14:paraId="2F32CDF8" w14:textId="77777777" w:rsidR="009A4729" w:rsidRPr="003E0B97" w:rsidRDefault="009A4729" w:rsidP="009A4729">
      <w:pPr>
        <w:widowControl w:val="0"/>
        <w:numPr>
          <w:ilvl w:val="0"/>
          <w:numId w:val="27"/>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3E0B97">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14:paraId="4B147344" w14:textId="77777777" w:rsidR="009A4729" w:rsidRPr="003E0B97" w:rsidRDefault="009A4729" w:rsidP="009A4729">
      <w:pPr>
        <w:widowControl w:val="0"/>
        <w:numPr>
          <w:ilvl w:val="0"/>
          <w:numId w:val="27"/>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3E0B97">
        <w:rPr>
          <w:rFonts w:ascii="Arial" w:eastAsia="Arial" w:hAnsi="Arial" w:cs="Arial"/>
          <w:color w:val="000000"/>
          <w:sz w:val="16"/>
          <w:szCs w:val="16"/>
        </w:rPr>
        <w:t>wszelka korespondencja w Postępowaniu prowadzona będzie wyłącznie z pełnomocnikiem, o którym mowa w ust. 7 lit. b),</w:t>
      </w:r>
    </w:p>
    <w:p w14:paraId="6A96DF2D" w14:textId="77777777" w:rsidR="009A4729" w:rsidRPr="003E0B97" w:rsidRDefault="009A4729" w:rsidP="009A4729">
      <w:pPr>
        <w:widowControl w:val="0"/>
        <w:numPr>
          <w:ilvl w:val="0"/>
          <w:numId w:val="27"/>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3E0B97">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38FCBBA2" w14:textId="77777777" w:rsidR="009A4729" w:rsidRPr="003E0B97" w:rsidRDefault="009A4729" w:rsidP="009A4729">
      <w:pPr>
        <w:pStyle w:val="Akapitzlist"/>
        <w:widowControl w:val="0"/>
        <w:numPr>
          <w:ilvl w:val="0"/>
          <w:numId w:val="26"/>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r w:rsidRPr="003E0B97">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4988AF4" w14:textId="77777777" w:rsidR="00BC791F" w:rsidRPr="003E0B97" w:rsidRDefault="00BC791F" w:rsidP="00BC791F">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5"/>
    <w:p w14:paraId="2B1778C6" w14:textId="77777777" w:rsidR="008A2C09" w:rsidRPr="003E0B97" w:rsidRDefault="008A2C09" w:rsidP="009F25D1">
      <w:pPr>
        <w:spacing w:after="0" w:line="360" w:lineRule="auto"/>
        <w:jc w:val="both"/>
        <w:rPr>
          <w:rFonts w:ascii="Arial" w:hAnsi="Arial" w:cs="Arial"/>
          <w:b/>
          <w:sz w:val="16"/>
          <w:szCs w:val="16"/>
          <w:u w:val="single"/>
        </w:rPr>
      </w:pPr>
      <w:r w:rsidRPr="003E0B97">
        <w:rPr>
          <w:rFonts w:ascii="Arial" w:hAnsi="Arial" w:cs="Arial"/>
          <w:b/>
          <w:sz w:val="16"/>
          <w:szCs w:val="16"/>
          <w:u w:val="single"/>
        </w:rPr>
        <w:t>XI</w:t>
      </w:r>
      <w:r w:rsidR="0099617D" w:rsidRPr="003E0B97">
        <w:rPr>
          <w:rFonts w:ascii="Arial" w:hAnsi="Arial" w:cs="Arial"/>
          <w:b/>
          <w:sz w:val="16"/>
          <w:szCs w:val="16"/>
          <w:u w:val="single"/>
        </w:rPr>
        <w:t>II</w:t>
      </w:r>
      <w:r w:rsidRPr="003E0B97">
        <w:rPr>
          <w:rFonts w:ascii="Arial" w:hAnsi="Arial" w:cs="Arial"/>
          <w:b/>
          <w:sz w:val="16"/>
          <w:szCs w:val="16"/>
          <w:u w:val="single"/>
        </w:rPr>
        <w:t>.WYMAGANIA DOTYCZĄCE WADIUM</w:t>
      </w:r>
    </w:p>
    <w:p w14:paraId="3E811E5E" w14:textId="259BD3D0" w:rsidR="00694846" w:rsidRPr="003E0B97" w:rsidRDefault="008A2C09" w:rsidP="009F25D1">
      <w:pPr>
        <w:spacing w:after="0" w:line="360" w:lineRule="auto"/>
        <w:jc w:val="both"/>
        <w:rPr>
          <w:rFonts w:ascii="Arial" w:hAnsi="Arial" w:cs="Arial"/>
          <w:sz w:val="16"/>
          <w:szCs w:val="16"/>
        </w:rPr>
      </w:pPr>
      <w:r w:rsidRPr="003E0B97">
        <w:rPr>
          <w:rFonts w:ascii="Arial" w:hAnsi="Arial" w:cs="Arial"/>
          <w:sz w:val="16"/>
          <w:szCs w:val="16"/>
        </w:rPr>
        <w:t>Z</w:t>
      </w:r>
      <w:r w:rsidR="009F25D1" w:rsidRPr="003E0B97">
        <w:rPr>
          <w:rFonts w:ascii="Arial" w:hAnsi="Arial" w:cs="Arial"/>
          <w:sz w:val="16"/>
          <w:szCs w:val="16"/>
        </w:rPr>
        <w:t>a</w:t>
      </w:r>
      <w:r w:rsidR="00C963A5">
        <w:rPr>
          <w:rFonts w:ascii="Arial" w:hAnsi="Arial" w:cs="Arial"/>
          <w:sz w:val="16"/>
          <w:szCs w:val="16"/>
        </w:rPr>
        <w:t>mawiający nie wymaga</w:t>
      </w:r>
      <w:r w:rsidR="00351FEA">
        <w:rPr>
          <w:rFonts w:ascii="Arial" w:hAnsi="Arial" w:cs="Arial"/>
          <w:sz w:val="16"/>
          <w:szCs w:val="16"/>
        </w:rPr>
        <w:t xml:space="preserve"> wniesienia wadium</w:t>
      </w:r>
      <w:r w:rsidR="00C963A5">
        <w:rPr>
          <w:rFonts w:ascii="Arial" w:hAnsi="Arial" w:cs="Arial"/>
          <w:sz w:val="16"/>
          <w:szCs w:val="16"/>
        </w:rPr>
        <w:t>.</w:t>
      </w:r>
    </w:p>
    <w:p w14:paraId="7A76DF33" w14:textId="77777777" w:rsidR="008A2C09" w:rsidRPr="003E0B97" w:rsidRDefault="008A2C09" w:rsidP="003319E8">
      <w:pPr>
        <w:spacing w:before="120" w:after="0" w:line="360" w:lineRule="auto"/>
        <w:jc w:val="both"/>
        <w:rPr>
          <w:rFonts w:ascii="Arial" w:hAnsi="Arial" w:cs="Arial"/>
          <w:b/>
          <w:sz w:val="16"/>
          <w:szCs w:val="16"/>
          <w:u w:val="single"/>
        </w:rPr>
      </w:pPr>
      <w:r w:rsidRPr="003E0B97">
        <w:rPr>
          <w:rFonts w:ascii="Arial" w:hAnsi="Arial" w:cs="Arial"/>
          <w:b/>
          <w:sz w:val="16"/>
          <w:szCs w:val="16"/>
          <w:u w:val="single"/>
        </w:rPr>
        <w:t>X</w:t>
      </w:r>
      <w:r w:rsidR="0099617D" w:rsidRPr="003E0B97">
        <w:rPr>
          <w:rFonts w:ascii="Arial" w:hAnsi="Arial" w:cs="Arial"/>
          <w:b/>
          <w:sz w:val="16"/>
          <w:szCs w:val="16"/>
          <w:u w:val="single"/>
        </w:rPr>
        <w:t>I</w:t>
      </w:r>
      <w:r w:rsidRPr="003E0B97">
        <w:rPr>
          <w:rFonts w:ascii="Arial" w:hAnsi="Arial" w:cs="Arial"/>
          <w:b/>
          <w:sz w:val="16"/>
          <w:szCs w:val="16"/>
          <w:u w:val="single"/>
        </w:rPr>
        <w:t>V. ZASADY OCENY OFERT</w:t>
      </w:r>
    </w:p>
    <w:p w14:paraId="3D5DACAD" w14:textId="77777777" w:rsidR="008A2C09" w:rsidRPr="003E0B97" w:rsidRDefault="008A2C09" w:rsidP="004F231C">
      <w:pPr>
        <w:numPr>
          <w:ilvl w:val="0"/>
          <w:numId w:val="7"/>
        </w:numPr>
        <w:spacing w:after="0" w:line="360" w:lineRule="auto"/>
        <w:jc w:val="both"/>
        <w:rPr>
          <w:rFonts w:ascii="Arial" w:hAnsi="Arial" w:cs="Arial"/>
          <w:sz w:val="16"/>
          <w:szCs w:val="16"/>
        </w:rPr>
      </w:pPr>
      <w:r w:rsidRPr="003E0B97">
        <w:rPr>
          <w:rFonts w:ascii="Arial" w:hAnsi="Arial" w:cs="Arial"/>
          <w:sz w:val="16"/>
          <w:szCs w:val="16"/>
        </w:rPr>
        <w:t xml:space="preserve">Zamawiający do etapu oceny ofert pod względem ustalonych w </w:t>
      </w:r>
      <w:r w:rsidR="00BF351B" w:rsidRPr="003E0B97">
        <w:rPr>
          <w:rFonts w:ascii="Arial" w:hAnsi="Arial" w:cs="Arial"/>
          <w:sz w:val="16"/>
          <w:szCs w:val="16"/>
        </w:rPr>
        <w:t>ust</w:t>
      </w:r>
      <w:r w:rsidRPr="003E0B97">
        <w:rPr>
          <w:rFonts w:ascii="Arial" w:hAnsi="Arial" w:cs="Arial"/>
          <w:sz w:val="16"/>
          <w:szCs w:val="16"/>
        </w:rPr>
        <w:t>. 2 kryteriów zakwalifikuje oferty spełniające następujące wymagania:</w:t>
      </w:r>
    </w:p>
    <w:p w14:paraId="4DB63A25" w14:textId="77777777" w:rsidR="008A2C09" w:rsidRPr="003E0B97" w:rsidRDefault="008A2C09" w:rsidP="004F231C">
      <w:pPr>
        <w:numPr>
          <w:ilvl w:val="0"/>
          <w:numId w:val="8"/>
        </w:numPr>
        <w:spacing w:after="0" w:line="360" w:lineRule="auto"/>
        <w:jc w:val="both"/>
        <w:rPr>
          <w:rFonts w:ascii="Arial" w:hAnsi="Arial" w:cs="Arial"/>
          <w:sz w:val="16"/>
          <w:szCs w:val="16"/>
        </w:rPr>
      </w:pPr>
      <w:r w:rsidRPr="003E0B97">
        <w:rPr>
          <w:rFonts w:ascii="Arial" w:hAnsi="Arial" w:cs="Arial"/>
          <w:sz w:val="16"/>
          <w:szCs w:val="16"/>
        </w:rPr>
        <w:t>oferta została złożona w określonym przez Zamawiającego terminie,</w:t>
      </w:r>
    </w:p>
    <w:p w14:paraId="62E17A5A" w14:textId="552CA40D" w:rsidR="008A2C09" w:rsidRPr="003E0B97" w:rsidRDefault="008A2C09" w:rsidP="004F231C">
      <w:pPr>
        <w:numPr>
          <w:ilvl w:val="0"/>
          <w:numId w:val="8"/>
        </w:numPr>
        <w:spacing w:after="0" w:line="360" w:lineRule="auto"/>
        <w:jc w:val="both"/>
        <w:rPr>
          <w:rFonts w:ascii="Arial" w:hAnsi="Arial" w:cs="Arial"/>
          <w:sz w:val="16"/>
          <w:szCs w:val="16"/>
        </w:rPr>
      </w:pPr>
      <w:r w:rsidRPr="003E0B97">
        <w:rPr>
          <w:rFonts w:ascii="Arial" w:hAnsi="Arial" w:cs="Arial"/>
          <w:sz w:val="16"/>
          <w:szCs w:val="16"/>
        </w:rPr>
        <w:t>złożone przez Wykonawcę dokumenty (oświadczenia) potwierdzają spełnianie przez niego warunków udziału w</w:t>
      </w:r>
      <w:r w:rsidR="00351FEA">
        <w:rPr>
          <w:rFonts w:ascii="Arial" w:hAnsi="Arial" w:cs="Arial"/>
          <w:sz w:val="16"/>
          <w:szCs w:val="16"/>
        </w:rPr>
        <w:t> </w:t>
      </w:r>
      <w:r w:rsidRPr="003E0B97">
        <w:rPr>
          <w:rFonts w:ascii="Arial" w:hAnsi="Arial" w:cs="Arial"/>
          <w:sz w:val="16"/>
          <w:szCs w:val="16"/>
        </w:rPr>
        <w:t>Postępowaniu określone w Specyfikacji,</w:t>
      </w:r>
    </w:p>
    <w:p w14:paraId="7F1FB186" w14:textId="77777777" w:rsidR="008A2C09" w:rsidRPr="003E0B97" w:rsidRDefault="008A2C09" w:rsidP="004F231C">
      <w:pPr>
        <w:numPr>
          <w:ilvl w:val="0"/>
          <w:numId w:val="8"/>
        </w:numPr>
        <w:spacing w:after="0" w:line="360" w:lineRule="auto"/>
        <w:jc w:val="both"/>
        <w:rPr>
          <w:rFonts w:ascii="Arial" w:hAnsi="Arial" w:cs="Arial"/>
          <w:sz w:val="16"/>
          <w:szCs w:val="16"/>
        </w:rPr>
      </w:pPr>
      <w:r w:rsidRPr="003E0B97">
        <w:rPr>
          <w:rFonts w:ascii="Arial" w:hAnsi="Arial" w:cs="Arial"/>
          <w:sz w:val="16"/>
          <w:szCs w:val="16"/>
        </w:rPr>
        <w:t>złożone oświadczenia i wymagane dokumenty są aktualne, zostały złożone w odpowiedniej formie i są podpisane przez osoby uprawnione do reprezentowania Wykonawcy,</w:t>
      </w:r>
    </w:p>
    <w:p w14:paraId="7DEA51EB" w14:textId="5C0CEDA2" w:rsidR="008A2C09" w:rsidRPr="003E0B97" w:rsidRDefault="008A2C09" w:rsidP="004F231C">
      <w:pPr>
        <w:numPr>
          <w:ilvl w:val="0"/>
          <w:numId w:val="8"/>
        </w:numPr>
        <w:spacing w:after="0" w:line="360" w:lineRule="auto"/>
        <w:jc w:val="both"/>
        <w:rPr>
          <w:rFonts w:ascii="Arial" w:hAnsi="Arial" w:cs="Arial"/>
          <w:sz w:val="16"/>
          <w:szCs w:val="16"/>
        </w:rPr>
      </w:pPr>
      <w:r w:rsidRPr="003E0B97">
        <w:rPr>
          <w:rFonts w:ascii="Arial" w:hAnsi="Arial" w:cs="Arial"/>
          <w:sz w:val="16"/>
          <w:szCs w:val="16"/>
        </w:rPr>
        <w:t xml:space="preserve">oferta nie podlega odrzuceniu. </w:t>
      </w:r>
    </w:p>
    <w:p w14:paraId="72F87661" w14:textId="69245639" w:rsidR="0032699E" w:rsidRPr="004C62EA" w:rsidRDefault="008A2C09" w:rsidP="004C62EA">
      <w:pPr>
        <w:numPr>
          <w:ilvl w:val="0"/>
          <w:numId w:val="7"/>
        </w:numPr>
        <w:spacing w:after="0" w:line="360" w:lineRule="auto"/>
        <w:jc w:val="both"/>
        <w:rPr>
          <w:rFonts w:ascii="Arial" w:hAnsi="Arial" w:cs="Arial"/>
          <w:sz w:val="16"/>
          <w:szCs w:val="16"/>
        </w:rPr>
      </w:pPr>
      <w:bookmarkStart w:id="6" w:name="_GoBack"/>
      <w:r w:rsidRPr="003E0B97">
        <w:rPr>
          <w:rFonts w:ascii="Arial" w:hAnsi="Arial" w:cs="Arial"/>
          <w:sz w:val="16"/>
          <w:szCs w:val="16"/>
        </w:rPr>
        <w:t>Przy wyborze najkorzystniejszej oferty spośród ofert niepodlegających odrzuceniu Zamawiający będzie stosował niżej podane kryteria: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5"/>
        <w:gridCol w:w="4463"/>
      </w:tblGrid>
      <w:tr w:rsidR="0032699E" w:rsidRPr="003E0B97" w14:paraId="19D493B3" w14:textId="77777777" w:rsidTr="00BB5146">
        <w:trPr>
          <w:trHeight w:val="358"/>
        </w:trPr>
        <w:tc>
          <w:tcPr>
            <w:tcW w:w="4355" w:type="dxa"/>
            <w:shd w:val="clear" w:color="auto" w:fill="auto"/>
          </w:tcPr>
          <w:p w14:paraId="2ECA67EA" w14:textId="77777777" w:rsidR="0032699E" w:rsidRPr="003E0B97" w:rsidRDefault="0032699E" w:rsidP="00B9543A">
            <w:pPr>
              <w:spacing w:before="82"/>
              <w:ind w:right="24"/>
              <w:jc w:val="center"/>
              <w:rPr>
                <w:rFonts w:ascii="Arial" w:hAnsi="Arial" w:cs="Arial"/>
                <w:b/>
                <w:color w:val="000000"/>
                <w:spacing w:val="-7"/>
                <w:sz w:val="16"/>
                <w:szCs w:val="16"/>
              </w:rPr>
            </w:pPr>
            <w:r w:rsidRPr="003E0B97">
              <w:rPr>
                <w:rFonts w:ascii="Arial" w:hAnsi="Arial" w:cs="Arial"/>
                <w:b/>
                <w:color w:val="000000"/>
                <w:spacing w:val="-7"/>
                <w:sz w:val="16"/>
                <w:szCs w:val="16"/>
              </w:rPr>
              <w:t>KRYTERIUM</w:t>
            </w:r>
          </w:p>
        </w:tc>
        <w:tc>
          <w:tcPr>
            <w:tcW w:w="4463" w:type="dxa"/>
            <w:shd w:val="clear" w:color="auto" w:fill="auto"/>
          </w:tcPr>
          <w:p w14:paraId="26014584" w14:textId="77777777" w:rsidR="0032699E" w:rsidRPr="003E0B97" w:rsidRDefault="0032699E" w:rsidP="00B9543A">
            <w:pPr>
              <w:spacing w:before="82"/>
              <w:ind w:right="24"/>
              <w:jc w:val="center"/>
              <w:rPr>
                <w:rFonts w:ascii="Arial" w:hAnsi="Arial" w:cs="Arial"/>
                <w:b/>
                <w:color w:val="000000"/>
                <w:spacing w:val="-7"/>
                <w:sz w:val="16"/>
                <w:szCs w:val="16"/>
              </w:rPr>
            </w:pPr>
            <w:r w:rsidRPr="003E0B97">
              <w:rPr>
                <w:rFonts w:ascii="Arial" w:hAnsi="Arial" w:cs="Arial"/>
                <w:b/>
                <w:color w:val="000000"/>
                <w:spacing w:val="-7"/>
                <w:sz w:val="16"/>
                <w:szCs w:val="16"/>
              </w:rPr>
              <w:t>WARTOŚĆ PUNKTOWA WAGI W %</w:t>
            </w:r>
          </w:p>
        </w:tc>
      </w:tr>
      <w:tr w:rsidR="0032699E" w:rsidRPr="003E0B97" w14:paraId="0B9E4D6C" w14:textId="77777777" w:rsidTr="00BB5146">
        <w:trPr>
          <w:trHeight w:val="280"/>
        </w:trPr>
        <w:tc>
          <w:tcPr>
            <w:tcW w:w="4355" w:type="dxa"/>
            <w:shd w:val="clear" w:color="auto" w:fill="auto"/>
          </w:tcPr>
          <w:p w14:paraId="0B32FD17" w14:textId="77777777" w:rsidR="0032699E" w:rsidRPr="003E0B97" w:rsidRDefault="0032699E" w:rsidP="00B9543A">
            <w:pPr>
              <w:spacing w:before="82"/>
              <w:ind w:right="24"/>
              <w:jc w:val="center"/>
              <w:rPr>
                <w:rFonts w:ascii="Arial" w:hAnsi="Arial" w:cs="Arial"/>
                <w:b/>
                <w:color w:val="000000"/>
                <w:spacing w:val="-7"/>
                <w:sz w:val="16"/>
                <w:szCs w:val="16"/>
              </w:rPr>
            </w:pPr>
            <w:r w:rsidRPr="003E0B97">
              <w:rPr>
                <w:rFonts w:ascii="Arial" w:hAnsi="Arial" w:cs="Arial"/>
                <w:b/>
                <w:color w:val="000000"/>
                <w:spacing w:val="-7"/>
                <w:sz w:val="16"/>
                <w:szCs w:val="16"/>
              </w:rPr>
              <w:t>CENA</w:t>
            </w:r>
          </w:p>
        </w:tc>
        <w:tc>
          <w:tcPr>
            <w:tcW w:w="4463" w:type="dxa"/>
            <w:shd w:val="clear" w:color="auto" w:fill="auto"/>
          </w:tcPr>
          <w:p w14:paraId="3E2424A3" w14:textId="33F4DAFB" w:rsidR="0032699E" w:rsidRPr="003E0B97" w:rsidRDefault="00B9543A" w:rsidP="00B9543A">
            <w:pPr>
              <w:spacing w:before="82"/>
              <w:ind w:right="24"/>
              <w:jc w:val="center"/>
              <w:rPr>
                <w:rFonts w:ascii="Arial" w:hAnsi="Arial" w:cs="Arial"/>
                <w:b/>
                <w:color w:val="000000"/>
                <w:spacing w:val="-7"/>
                <w:sz w:val="16"/>
                <w:szCs w:val="16"/>
              </w:rPr>
            </w:pPr>
            <w:r>
              <w:rPr>
                <w:rFonts w:ascii="Arial" w:hAnsi="Arial" w:cs="Arial"/>
                <w:b/>
                <w:color w:val="000000"/>
                <w:spacing w:val="-7"/>
                <w:sz w:val="16"/>
                <w:szCs w:val="16"/>
              </w:rPr>
              <w:t>10</w:t>
            </w:r>
            <w:r w:rsidR="0032699E" w:rsidRPr="003E0B97">
              <w:rPr>
                <w:rFonts w:ascii="Arial" w:hAnsi="Arial" w:cs="Arial"/>
                <w:b/>
                <w:color w:val="000000"/>
                <w:spacing w:val="-7"/>
                <w:sz w:val="16"/>
                <w:szCs w:val="16"/>
              </w:rPr>
              <w:t>0%</w:t>
            </w:r>
          </w:p>
        </w:tc>
      </w:tr>
    </w:tbl>
    <w:p w14:paraId="10732B23" w14:textId="77777777" w:rsidR="0032699E" w:rsidRPr="003E0B97" w:rsidRDefault="0032699E" w:rsidP="0032699E">
      <w:pPr>
        <w:shd w:val="clear" w:color="auto" w:fill="FFFFFF"/>
        <w:spacing w:line="360" w:lineRule="auto"/>
        <w:jc w:val="both"/>
        <w:rPr>
          <w:rFonts w:ascii="Arial" w:hAnsi="Arial" w:cs="Arial"/>
          <w:color w:val="000000"/>
          <w:sz w:val="16"/>
          <w:szCs w:val="16"/>
        </w:rPr>
      </w:pPr>
      <w:r w:rsidRPr="003E0B97">
        <w:rPr>
          <w:rFonts w:ascii="Arial" w:hAnsi="Arial" w:cs="Arial"/>
          <w:color w:val="000000"/>
          <w:sz w:val="16"/>
          <w:szCs w:val="16"/>
        </w:rPr>
        <w:t>Ocena będzie dokonywana według skali punktowej, przy założeniu, że maksymalna punktacja wynosi 100 punktów.</w:t>
      </w:r>
    </w:p>
    <w:p w14:paraId="2D4A95E0" w14:textId="77777777" w:rsidR="0032699E" w:rsidRPr="003E0B97" w:rsidRDefault="0032699E" w:rsidP="0032699E">
      <w:pPr>
        <w:widowControl w:val="0"/>
        <w:shd w:val="clear" w:color="auto" w:fill="FFFFFF"/>
        <w:tabs>
          <w:tab w:val="left" w:pos="331"/>
        </w:tabs>
        <w:autoSpaceDE w:val="0"/>
        <w:autoSpaceDN w:val="0"/>
        <w:adjustRightInd w:val="0"/>
        <w:spacing w:after="0" w:line="360" w:lineRule="auto"/>
        <w:jc w:val="both"/>
        <w:rPr>
          <w:rFonts w:ascii="Arial" w:hAnsi="Arial" w:cs="Arial"/>
          <w:b/>
          <w:color w:val="000000"/>
          <w:sz w:val="16"/>
          <w:szCs w:val="16"/>
          <w:u w:val="single"/>
        </w:rPr>
      </w:pPr>
      <w:r w:rsidRPr="003E0B97">
        <w:rPr>
          <w:rFonts w:ascii="Arial" w:hAnsi="Arial" w:cs="Arial"/>
          <w:b/>
          <w:color w:val="000000"/>
          <w:sz w:val="16"/>
          <w:szCs w:val="16"/>
          <w:u w:val="single"/>
        </w:rPr>
        <w:t>Kryterium CENA:</w:t>
      </w:r>
    </w:p>
    <w:p w14:paraId="216489E5" w14:textId="2E4CDEBA" w:rsidR="0032699E" w:rsidRPr="003E0B97" w:rsidRDefault="0032699E" w:rsidP="0032699E">
      <w:pPr>
        <w:widowControl w:val="0"/>
        <w:shd w:val="clear" w:color="auto" w:fill="FFFFFF"/>
        <w:tabs>
          <w:tab w:val="left" w:pos="331"/>
        </w:tabs>
        <w:autoSpaceDE w:val="0"/>
        <w:autoSpaceDN w:val="0"/>
        <w:adjustRightInd w:val="0"/>
        <w:spacing w:line="360" w:lineRule="auto"/>
        <w:jc w:val="both"/>
        <w:rPr>
          <w:rFonts w:ascii="Arial" w:hAnsi="Arial" w:cs="Arial"/>
          <w:color w:val="000000"/>
          <w:sz w:val="16"/>
          <w:szCs w:val="16"/>
        </w:rPr>
      </w:pPr>
      <w:r w:rsidRPr="003E0B97">
        <w:rPr>
          <w:rFonts w:ascii="Arial" w:hAnsi="Arial" w:cs="Arial"/>
          <w:color w:val="000000"/>
          <w:sz w:val="16"/>
          <w:szCs w:val="16"/>
        </w:rPr>
        <w:t xml:space="preserve"> Liczba punktów = (cena (min)/cena (oceniana) * </w:t>
      </w:r>
      <w:r w:rsidR="00B9543A">
        <w:rPr>
          <w:rFonts w:ascii="Arial" w:hAnsi="Arial" w:cs="Arial"/>
          <w:color w:val="000000"/>
          <w:sz w:val="16"/>
          <w:szCs w:val="16"/>
        </w:rPr>
        <w:t>10</w:t>
      </w:r>
      <w:r w:rsidRPr="003E0B97">
        <w:rPr>
          <w:rFonts w:ascii="Arial" w:hAnsi="Arial" w:cs="Arial"/>
          <w:color w:val="000000"/>
          <w:sz w:val="16"/>
          <w:szCs w:val="16"/>
        </w:rPr>
        <w:t>0 gdzie:</w:t>
      </w:r>
    </w:p>
    <w:p w14:paraId="290ACFAA" w14:textId="77777777" w:rsidR="0032699E" w:rsidRPr="003E0B97" w:rsidRDefault="0032699E" w:rsidP="00B33359">
      <w:pPr>
        <w:widowControl w:val="0"/>
        <w:numPr>
          <w:ilvl w:val="0"/>
          <w:numId w:val="34"/>
        </w:numPr>
        <w:shd w:val="clear" w:color="auto" w:fill="FFFFFF"/>
        <w:tabs>
          <w:tab w:val="left" w:pos="331"/>
        </w:tabs>
        <w:autoSpaceDE w:val="0"/>
        <w:autoSpaceDN w:val="0"/>
        <w:adjustRightInd w:val="0"/>
        <w:spacing w:after="0" w:line="360" w:lineRule="auto"/>
        <w:ind w:left="426" w:firstLine="0"/>
        <w:jc w:val="both"/>
        <w:rPr>
          <w:rFonts w:ascii="Arial" w:hAnsi="Arial" w:cs="Arial"/>
          <w:color w:val="000000"/>
          <w:sz w:val="16"/>
          <w:szCs w:val="16"/>
        </w:rPr>
      </w:pPr>
      <w:r w:rsidRPr="003E0B97">
        <w:rPr>
          <w:rFonts w:ascii="Arial" w:hAnsi="Arial" w:cs="Arial"/>
          <w:color w:val="000000"/>
          <w:sz w:val="16"/>
          <w:szCs w:val="16"/>
        </w:rPr>
        <w:t xml:space="preserve">cena(min) – najniższa cena spośród wszystkich ofert ocenianych </w:t>
      </w:r>
    </w:p>
    <w:p w14:paraId="1ECD6C73" w14:textId="77777777" w:rsidR="0032699E" w:rsidRDefault="0032699E" w:rsidP="00B33359">
      <w:pPr>
        <w:widowControl w:val="0"/>
        <w:numPr>
          <w:ilvl w:val="0"/>
          <w:numId w:val="34"/>
        </w:numPr>
        <w:shd w:val="clear" w:color="auto" w:fill="FFFFFF"/>
        <w:tabs>
          <w:tab w:val="left" w:pos="331"/>
        </w:tabs>
        <w:autoSpaceDE w:val="0"/>
        <w:autoSpaceDN w:val="0"/>
        <w:adjustRightInd w:val="0"/>
        <w:spacing w:after="0" w:line="360" w:lineRule="auto"/>
        <w:ind w:left="426" w:firstLine="0"/>
        <w:jc w:val="both"/>
        <w:rPr>
          <w:rFonts w:ascii="Arial" w:hAnsi="Arial" w:cs="Arial"/>
          <w:color w:val="000000"/>
          <w:sz w:val="16"/>
          <w:szCs w:val="16"/>
        </w:rPr>
      </w:pPr>
      <w:r w:rsidRPr="003E0B97">
        <w:rPr>
          <w:rFonts w:ascii="Arial" w:hAnsi="Arial" w:cs="Arial"/>
          <w:color w:val="000000"/>
          <w:sz w:val="16"/>
          <w:szCs w:val="16"/>
        </w:rPr>
        <w:t>cena(oceniana) - cena podana w ofercie ocenianej</w:t>
      </w:r>
    </w:p>
    <w:p w14:paraId="39748748" w14:textId="530DD873" w:rsidR="0032699E" w:rsidRPr="003E0B97" w:rsidRDefault="0032699E" w:rsidP="0032699E">
      <w:pPr>
        <w:tabs>
          <w:tab w:val="left" w:pos="284"/>
        </w:tabs>
        <w:spacing w:after="0" w:line="360" w:lineRule="auto"/>
        <w:jc w:val="both"/>
        <w:rPr>
          <w:rFonts w:ascii="Arial" w:hAnsi="Arial" w:cs="Arial"/>
          <w:sz w:val="16"/>
          <w:szCs w:val="16"/>
          <w:lang w:eastAsia="ar-SA"/>
        </w:rPr>
      </w:pPr>
    </w:p>
    <w:p w14:paraId="25B59F58" w14:textId="3BC718C3" w:rsidR="00AD06E3" w:rsidRPr="00B9543A" w:rsidRDefault="00CA3E9D" w:rsidP="00B9543A">
      <w:pPr>
        <w:pStyle w:val="Akapitzlist"/>
        <w:numPr>
          <w:ilvl w:val="0"/>
          <w:numId w:val="7"/>
        </w:numPr>
        <w:pBdr>
          <w:top w:val="nil"/>
          <w:left w:val="nil"/>
          <w:bottom w:val="nil"/>
          <w:right w:val="nil"/>
          <w:between w:val="nil"/>
        </w:pBdr>
        <w:spacing w:line="360" w:lineRule="auto"/>
        <w:ind w:left="284" w:hanging="284"/>
        <w:jc w:val="both"/>
        <w:rPr>
          <w:rFonts w:ascii="Arial" w:eastAsia="Arial" w:hAnsi="Arial" w:cs="Arial"/>
          <w:sz w:val="16"/>
          <w:szCs w:val="16"/>
        </w:rPr>
      </w:pPr>
      <w:r w:rsidRPr="00B9543A">
        <w:rPr>
          <w:rFonts w:ascii="Arial" w:hAnsi="Arial" w:cs="Arial"/>
          <w:sz w:val="16"/>
          <w:szCs w:val="16"/>
        </w:rPr>
        <w:t>Z</w:t>
      </w:r>
      <w:r w:rsidR="0032699E" w:rsidRPr="00B9543A">
        <w:rPr>
          <w:rFonts w:ascii="Arial" w:hAnsi="Arial" w:cs="Arial"/>
          <w:sz w:val="16"/>
          <w:szCs w:val="16"/>
        </w:rPr>
        <w:t xml:space="preserve">a ofertę najkorzystniejszą uznana zostanie oferta, </w:t>
      </w:r>
      <w:proofErr w:type="spellStart"/>
      <w:r w:rsidR="0032699E" w:rsidRPr="00B9543A">
        <w:rPr>
          <w:rFonts w:ascii="Arial" w:hAnsi="Arial" w:cs="Arial"/>
          <w:sz w:val="16"/>
          <w:szCs w:val="16"/>
        </w:rPr>
        <w:t>kt</w:t>
      </w:r>
      <w:proofErr w:type="spellEnd"/>
      <w:r w:rsidR="0032699E" w:rsidRPr="00B9543A">
        <w:rPr>
          <w:rFonts w:ascii="Arial" w:hAnsi="Arial" w:cs="Arial"/>
          <w:sz w:val="16"/>
          <w:szCs w:val="16"/>
          <w:lang w:val="es-ES_tradnl"/>
        </w:rPr>
        <w:t>ó</w:t>
      </w:r>
      <w:proofErr w:type="spellStart"/>
      <w:r w:rsidR="0032699E" w:rsidRPr="00B9543A">
        <w:rPr>
          <w:rFonts w:ascii="Arial" w:hAnsi="Arial" w:cs="Arial"/>
          <w:sz w:val="16"/>
          <w:szCs w:val="16"/>
        </w:rPr>
        <w:t>ra</w:t>
      </w:r>
      <w:proofErr w:type="spellEnd"/>
      <w:r w:rsidR="0032699E" w:rsidRPr="00B9543A">
        <w:rPr>
          <w:rFonts w:ascii="Arial" w:hAnsi="Arial" w:cs="Arial"/>
          <w:sz w:val="16"/>
          <w:szCs w:val="16"/>
        </w:rPr>
        <w:t xml:space="preserve"> w sumie uzyska największą liczbę punkt</w:t>
      </w:r>
      <w:r w:rsidR="0032699E" w:rsidRPr="00B9543A">
        <w:rPr>
          <w:rFonts w:ascii="Arial" w:hAnsi="Arial" w:cs="Arial"/>
          <w:sz w:val="16"/>
          <w:szCs w:val="16"/>
          <w:lang w:val="es-ES_tradnl"/>
        </w:rPr>
        <w:t>ó</w:t>
      </w:r>
      <w:r w:rsidR="0032699E" w:rsidRPr="00B9543A">
        <w:rPr>
          <w:rFonts w:ascii="Arial" w:hAnsi="Arial" w:cs="Arial"/>
          <w:sz w:val="16"/>
          <w:szCs w:val="16"/>
        </w:rPr>
        <w:t xml:space="preserve">w </w:t>
      </w:r>
      <w:proofErr w:type="spellStart"/>
      <w:r w:rsidR="0032699E" w:rsidRPr="00B9543A">
        <w:rPr>
          <w:rFonts w:ascii="Arial" w:hAnsi="Arial" w:cs="Arial"/>
          <w:sz w:val="16"/>
          <w:szCs w:val="16"/>
        </w:rPr>
        <w:t>w</w:t>
      </w:r>
      <w:proofErr w:type="spellEnd"/>
      <w:r w:rsidR="0032699E" w:rsidRPr="00B9543A">
        <w:rPr>
          <w:rFonts w:ascii="Arial" w:hAnsi="Arial" w:cs="Arial"/>
          <w:sz w:val="16"/>
          <w:szCs w:val="16"/>
        </w:rPr>
        <w:t xml:space="preserve"> kryterium CENA</w:t>
      </w:r>
      <w:r w:rsidR="00B9543A" w:rsidRPr="00B9543A">
        <w:rPr>
          <w:rFonts w:ascii="Arial" w:hAnsi="Arial" w:cs="Arial"/>
          <w:sz w:val="16"/>
          <w:szCs w:val="16"/>
        </w:rPr>
        <w:t>.</w:t>
      </w:r>
      <w:r w:rsidR="00EC59E2" w:rsidRPr="00B9543A">
        <w:rPr>
          <w:rFonts w:ascii="Arial" w:hAnsi="Arial" w:cs="Arial"/>
          <w:sz w:val="16"/>
          <w:szCs w:val="16"/>
        </w:rPr>
        <w:t xml:space="preserve"> </w:t>
      </w:r>
    </w:p>
    <w:bookmarkEnd w:id="6"/>
    <w:p w14:paraId="600DCA3A" w14:textId="77777777" w:rsidR="00B9543A" w:rsidRPr="00B9543A" w:rsidRDefault="00B9543A" w:rsidP="00B9543A">
      <w:pPr>
        <w:pStyle w:val="Akapitzlist"/>
        <w:pBdr>
          <w:top w:val="nil"/>
          <w:left w:val="nil"/>
          <w:bottom w:val="nil"/>
          <w:right w:val="nil"/>
          <w:between w:val="nil"/>
        </w:pBdr>
        <w:spacing w:line="360" w:lineRule="auto"/>
        <w:ind w:left="284"/>
        <w:jc w:val="both"/>
        <w:rPr>
          <w:rFonts w:ascii="Arial" w:eastAsia="Arial" w:hAnsi="Arial" w:cs="Arial"/>
          <w:sz w:val="16"/>
          <w:szCs w:val="16"/>
        </w:rPr>
      </w:pPr>
    </w:p>
    <w:p w14:paraId="43AEAF10" w14:textId="77777777" w:rsidR="008A2C09" w:rsidRPr="003E0B97" w:rsidRDefault="0099617D" w:rsidP="008A2C09">
      <w:pPr>
        <w:spacing w:line="360" w:lineRule="auto"/>
        <w:jc w:val="both"/>
        <w:rPr>
          <w:rFonts w:ascii="Arial" w:hAnsi="Arial" w:cs="Arial"/>
          <w:b/>
          <w:sz w:val="16"/>
          <w:szCs w:val="16"/>
          <w:u w:val="single"/>
        </w:rPr>
      </w:pPr>
      <w:r w:rsidRPr="003E0B97">
        <w:rPr>
          <w:rFonts w:ascii="Arial" w:hAnsi="Arial" w:cs="Arial"/>
          <w:b/>
          <w:sz w:val="16"/>
          <w:szCs w:val="16"/>
          <w:u w:val="single"/>
        </w:rPr>
        <w:t>XV</w:t>
      </w:r>
      <w:r w:rsidR="008A2C09" w:rsidRPr="003E0B97">
        <w:rPr>
          <w:rFonts w:ascii="Arial" w:hAnsi="Arial" w:cs="Arial"/>
          <w:b/>
          <w:sz w:val="16"/>
          <w:szCs w:val="16"/>
          <w:u w:val="single"/>
        </w:rPr>
        <w:t>. OFERTA CENOWA</w:t>
      </w:r>
    </w:p>
    <w:p w14:paraId="1F7EC637" w14:textId="77777777" w:rsidR="008A2C09" w:rsidRPr="003E0B97" w:rsidRDefault="008A2C09" w:rsidP="004F231C">
      <w:pPr>
        <w:numPr>
          <w:ilvl w:val="0"/>
          <w:numId w:val="9"/>
        </w:numPr>
        <w:spacing w:after="0" w:line="360" w:lineRule="auto"/>
        <w:jc w:val="both"/>
        <w:rPr>
          <w:rFonts w:ascii="Arial" w:hAnsi="Arial" w:cs="Arial"/>
          <w:sz w:val="16"/>
          <w:szCs w:val="16"/>
        </w:rPr>
      </w:pPr>
      <w:r w:rsidRPr="003E0B97">
        <w:rPr>
          <w:rFonts w:ascii="Arial" w:hAnsi="Arial" w:cs="Arial"/>
          <w:sz w:val="16"/>
          <w:szCs w:val="16"/>
        </w:rPr>
        <w:t xml:space="preserve">Dokumenty opisane poniżej muszą być podpisane wyłącznie przez </w:t>
      </w:r>
      <w:proofErr w:type="spellStart"/>
      <w:r w:rsidRPr="003E0B97">
        <w:rPr>
          <w:rFonts w:ascii="Arial" w:hAnsi="Arial" w:cs="Arial"/>
          <w:sz w:val="16"/>
          <w:szCs w:val="16"/>
        </w:rPr>
        <w:t>upoważnion</w:t>
      </w:r>
      <w:proofErr w:type="spellEnd"/>
      <w:r w:rsidRPr="003E0B97">
        <w:rPr>
          <w:rFonts w:ascii="Arial" w:hAnsi="Arial" w:cs="Arial"/>
          <w:sz w:val="16"/>
          <w:szCs w:val="16"/>
        </w:rPr>
        <w:t>(ego)</w:t>
      </w:r>
      <w:proofErr w:type="spellStart"/>
      <w:r w:rsidRPr="003E0B97">
        <w:rPr>
          <w:rFonts w:ascii="Arial" w:hAnsi="Arial" w:cs="Arial"/>
          <w:sz w:val="16"/>
          <w:szCs w:val="16"/>
        </w:rPr>
        <w:t>ych</w:t>
      </w:r>
      <w:proofErr w:type="spellEnd"/>
      <w:r w:rsidRPr="003E0B97">
        <w:rPr>
          <w:rFonts w:ascii="Arial" w:hAnsi="Arial" w:cs="Arial"/>
          <w:sz w:val="16"/>
          <w:szCs w:val="16"/>
        </w:rPr>
        <w:t xml:space="preserve"> przedstawiciel(a)i Wykonawcy.</w:t>
      </w:r>
    </w:p>
    <w:p w14:paraId="1DDD9326" w14:textId="7BC6943F" w:rsidR="00AD06E3" w:rsidRPr="00BB5146" w:rsidRDefault="00AD06E3" w:rsidP="00AD06E3">
      <w:pPr>
        <w:numPr>
          <w:ilvl w:val="0"/>
          <w:numId w:val="9"/>
        </w:numPr>
        <w:spacing w:after="0" w:line="240" w:lineRule="auto"/>
        <w:ind w:left="714" w:hanging="357"/>
        <w:jc w:val="both"/>
        <w:rPr>
          <w:rFonts w:ascii="Arial" w:hAnsi="Arial" w:cs="Arial"/>
          <w:b/>
          <w:sz w:val="16"/>
          <w:szCs w:val="16"/>
        </w:rPr>
      </w:pPr>
      <w:r w:rsidRPr="003E0B97">
        <w:rPr>
          <w:rFonts w:ascii="Arial" w:hAnsi="Arial" w:cs="Arial"/>
          <w:b/>
          <w:sz w:val="16"/>
          <w:szCs w:val="16"/>
        </w:rPr>
        <w:t>Wartość przedmiotu zamówienia - według poniższej tabeli:</w:t>
      </w:r>
    </w:p>
    <w:tbl>
      <w:tblPr>
        <w:tblpPr w:leftFromText="141" w:rightFromText="141" w:vertAnchor="text" w:horzAnchor="margin" w:tblpX="-1073" w:tblpY="318"/>
        <w:tblW w:w="113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8"/>
        <w:gridCol w:w="914"/>
        <w:gridCol w:w="928"/>
        <w:gridCol w:w="709"/>
        <w:gridCol w:w="567"/>
        <w:gridCol w:w="709"/>
        <w:gridCol w:w="709"/>
        <w:gridCol w:w="850"/>
        <w:gridCol w:w="851"/>
        <w:gridCol w:w="850"/>
        <w:gridCol w:w="1134"/>
        <w:gridCol w:w="851"/>
        <w:gridCol w:w="850"/>
        <w:gridCol w:w="981"/>
      </w:tblGrid>
      <w:tr w:rsidR="00B9543A" w:rsidRPr="0003439A" w14:paraId="5C1AD570" w14:textId="77777777" w:rsidTr="006B7133">
        <w:trPr>
          <w:cantSplit/>
          <w:trHeight w:val="274"/>
        </w:trPr>
        <w:tc>
          <w:tcPr>
            <w:tcW w:w="418" w:type="dxa"/>
          </w:tcPr>
          <w:p w14:paraId="5862CF34" w14:textId="77777777" w:rsidR="00B9543A" w:rsidRPr="0003439A" w:rsidRDefault="00B9543A" w:rsidP="0069208E">
            <w:pPr>
              <w:spacing w:line="360" w:lineRule="auto"/>
              <w:jc w:val="center"/>
              <w:rPr>
                <w:rFonts w:ascii="Arial" w:hAnsi="Arial" w:cs="Arial"/>
                <w:i/>
                <w:sz w:val="14"/>
                <w:szCs w:val="14"/>
              </w:rPr>
            </w:pPr>
            <w:r w:rsidRPr="0003439A">
              <w:rPr>
                <w:rFonts w:ascii="Arial" w:hAnsi="Arial" w:cs="Arial"/>
                <w:i/>
                <w:sz w:val="14"/>
                <w:szCs w:val="14"/>
              </w:rPr>
              <w:t>1</w:t>
            </w:r>
          </w:p>
        </w:tc>
        <w:tc>
          <w:tcPr>
            <w:tcW w:w="914" w:type="dxa"/>
          </w:tcPr>
          <w:p w14:paraId="61B3D2C8" w14:textId="77777777" w:rsidR="00B9543A" w:rsidRPr="0003439A" w:rsidRDefault="00B9543A" w:rsidP="0069208E">
            <w:pPr>
              <w:spacing w:line="360" w:lineRule="auto"/>
              <w:jc w:val="center"/>
              <w:rPr>
                <w:rFonts w:ascii="Arial" w:hAnsi="Arial" w:cs="Arial"/>
                <w:i/>
                <w:sz w:val="14"/>
                <w:szCs w:val="14"/>
              </w:rPr>
            </w:pPr>
            <w:r w:rsidRPr="0003439A">
              <w:rPr>
                <w:rFonts w:ascii="Arial" w:hAnsi="Arial" w:cs="Arial"/>
                <w:i/>
                <w:sz w:val="14"/>
                <w:szCs w:val="14"/>
              </w:rPr>
              <w:t>2.</w:t>
            </w:r>
          </w:p>
        </w:tc>
        <w:tc>
          <w:tcPr>
            <w:tcW w:w="928" w:type="dxa"/>
          </w:tcPr>
          <w:p w14:paraId="4AAA3B24" w14:textId="77777777" w:rsidR="00B9543A" w:rsidRPr="0003439A" w:rsidRDefault="00B9543A" w:rsidP="0069208E">
            <w:pPr>
              <w:spacing w:line="360" w:lineRule="auto"/>
              <w:jc w:val="center"/>
              <w:rPr>
                <w:rFonts w:ascii="Arial" w:hAnsi="Arial" w:cs="Arial"/>
                <w:i/>
                <w:sz w:val="14"/>
                <w:szCs w:val="14"/>
              </w:rPr>
            </w:pPr>
            <w:r w:rsidRPr="0003439A">
              <w:rPr>
                <w:rFonts w:ascii="Arial" w:hAnsi="Arial" w:cs="Arial"/>
                <w:i/>
                <w:sz w:val="14"/>
                <w:szCs w:val="14"/>
              </w:rPr>
              <w:t>3</w:t>
            </w:r>
          </w:p>
        </w:tc>
        <w:tc>
          <w:tcPr>
            <w:tcW w:w="709" w:type="dxa"/>
          </w:tcPr>
          <w:p w14:paraId="7FABB0E9" w14:textId="77777777" w:rsidR="00B9543A" w:rsidRPr="0003439A" w:rsidRDefault="00B9543A" w:rsidP="0069208E">
            <w:pPr>
              <w:spacing w:line="360" w:lineRule="auto"/>
              <w:jc w:val="center"/>
              <w:rPr>
                <w:rFonts w:ascii="Arial" w:hAnsi="Arial" w:cs="Arial"/>
                <w:i/>
                <w:sz w:val="14"/>
                <w:szCs w:val="14"/>
              </w:rPr>
            </w:pPr>
            <w:r w:rsidRPr="0003439A">
              <w:rPr>
                <w:rFonts w:ascii="Arial" w:hAnsi="Arial" w:cs="Arial"/>
                <w:i/>
                <w:sz w:val="14"/>
                <w:szCs w:val="14"/>
              </w:rPr>
              <w:t>4.</w:t>
            </w:r>
          </w:p>
        </w:tc>
        <w:tc>
          <w:tcPr>
            <w:tcW w:w="567" w:type="dxa"/>
          </w:tcPr>
          <w:p w14:paraId="78AEDCDE" w14:textId="77777777" w:rsidR="00B9543A" w:rsidRPr="0003439A" w:rsidRDefault="00B9543A" w:rsidP="0069208E">
            <w:pPr>
              <w:spacing w:line="360" w:lineRule="auto"/>
              <w:jc w:val="center"/>
              <w:rPr>
                <w:rFonts w:ascii="Arial" w:hAnsi="Arial" w:cs="Arial"/>
                <w:i/>
                <w:sz w:val="14"/>
                <w:szCs w:val="14"/>
              </w:rPr>
            </w:pPr>
            <w:r w:rsidRPr="0003439A">
              <w:rPr>
                <w:rFonts w:ascii="Arial" w:hAnsi="Arial" w:cs="Arial"/>
                <w:i/>
                <w:sz w:val="14"/>
                <w:szCs w:val="14"/>
              </w:rPr>
              <w:t>5.</w:t>
            </w:r>
          </w:p>
        </w:tc>
        <w:tc>
          <w:tcPr>
            <w:tcW w:w="709" w:type="dxa"/>
          </w:tcPr>
          <w:p w14:paraId="75DDD249" w14:textId="7974064E"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6.</w:t>
            </w:r>
          </w:p>
        </w:tc>
        <w:tc>
          <w:tcPr>
            <w:tcW w:w="709" w:type="dxa"/>
          </w:tcPr>
          <w:p w14:paraId="675C2529" w14:textId="1D66B2F2"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7</w:t>
            </w:r>
            <w:r w:rsidR="00B9543A" w:rsidRPr="0003439A">
              <w:rPr>
                <w:rFonts w:ascii="Arial" w:hAnsi="Arial" w:cs="Arial"/>
                <w:i/>
                <w:sz w:val="14"/>
                <w:szCs w:val="14"/>
              </w:rPr>
              <w:t>.</w:t>
            </w:r>
          </w:p>
        </w:tc>
        <w:tc>
          <w:tcPr>
            <w:tcW w:w="850" w:type="dxa"/>
          </w:tcPr>
          <w:p w14:paraId="2F6E88E7" w14:textId="07EBB6F9"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8.</w:t>
            </w:r>
          </w:p>
        </w:tc>
        <w:tc>
          <w:tcPr>
            <w:tcW w:w="851" w:type="dxa"/>
          </w:tcPr>
          <w:p w14:paraId="550A811E" w14:textId="70D038E6"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9</w:t>
            </w:r>
            <w:r w:rsidR="00B9543A" w:rsidRPr="0003439A">
              <w:rPr>
                <w:rFonts w:ascii="Arial" w:hAnsi="Arial" w:cs="Arial"/>
                <w:i/>
                <w:sz w:val="14"/>
                <w:szCs w:val="14"/>
              </w:rPr>
              <w:t>.</w:t>
            </w:r>
          </w:p>
        </w:tc>
        <w:tc>
          <w:tcPr>
            <w:tcW w:w="850" w:type="dxa"/>
          </w:tcPr>
          <w:p w14:paraId="0F0832F8" w14:textId="1917778F"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10</w:t>
            </w:r>
            <w:r w:rsidR="00B9543A" w:rsidRPr="0003439A">
              <w:rPr>
                <w:rFonts w:ascii="Arial" w:hAnsi="Arial" w:cs="Arial"/>
                <w:i/>
                <w:sz w:val="14"/>
                <w:szCs w:val="14"/>
              </w:rPr>
              <w:t>.</w:t>
            </w:r>
          </w:p>
        </w:tc>
        <w:tc>
          <w:tcPr>
            <w:tcW w:w="1134" w:type="dxa"/>
          </w:tcPr>
          <w:p w14:paraId="48980A1E" w14:textId="56D8D175"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11.</w:t>
            </w:r>
          </w:p>
        </w:tc>
        <w:tc>
          <w:tcPr>
            <w:tcW w:w="851" w:type="dxa"/>
          </w:tcPr>
          <w:p w14:paraId="0BC8F951" w14:textId="2C019492"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12</w:t>
            </w:r>
            <w:r w:rsidR="00B9543A" w:rsidRPr="0003439A">
              <w:rPr>
                <w:rFonts w:ascii="Arial" w:hAnsi="Arial" w:cs="Arial"/>
                <w:i/>
                <w:sz w:val="14"/>
                <w:szCs w:val="14"/>
              </w:rPr>
              <w:t>.</w:t>
            </w:r>
          </w:p>
        </w:tc>
        <w:tc>
          <w:tcPr>
            <w:tcW w:w="850" w:type="dxa"/>
          </w:tcPr>
          <w:p w14:paraId="381158CA" w14:textId="3E293A9B"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13</w:t>
            </w:r>
            <w:r w:rsidR="00B9543A" w:rsidRPr="0003439A">
              <w:rPr>
                <w:rFonts w:ascii="Arial" w:hAnsi="Arial" w:cs="Arial"/>
                <w:i/>
                <w:sz w:val="14"/>
                <w:szCs w:val="14"/>
              </w:rPr>
              <w:t>.</w:t>
            </w:r>
          </w:p>
        </w:tc>
        <w:tc>
          <w:tcPr>
            <w:tcW w:w="981" w:type="dxa"/>
          </w:tcPr>
          <w:p w14:paraId="0C881859" w14:textId="5592DA45" w:rsidR="00B9543A" w:rsidRPr="0003439A" w:rsidRDefault="006B7133" w:rsidP="0069208E">
            <w:pPr>
              <w:spacing w:line="360" w:lineRule="auto"/>
              <w:jc w:val="center"/>
              <w:rPr>
                <w:rFonts w:ascii="Arial" w:hAnsi="Arial" w:cs="Arial"/>
                <w:i/>
                <w:sz w:val="14"/>
                <w:szCs w:val="14"/>
              </w:rPr>
            </w:pPr>
            <w:r>
              <w:rPr>
                <w:rFonts w:ascii="Arial" w:hAnsi="Arial" w:cs="Arial"/>
                <w:i/>
                <w:sz w:val="14"/>
                <w:szCs w:val="14"/>
              </w:rPr>
              <w:t>14</w:t>
            </w:r>
            <w:r w:rsidR="00B9543A" w:rsidRPr="0003439A">
              <w:rPr>
                <w:rFonts w:ascii="Arial" w:hAnsi="Arial" w:cs="Arial"/>
                <w:i/>
                <w:sz w:val="14"/>
                <w:szCs w:val="14"/>
              </w:rPr>
              <w:t>.</w:t>
            </w:r>
          </w:p>
        </w:tc>
      </w:tr>
      <w:tr w:rsidR="00B9543A" w:rsidRPr="0003439A" w14:paraId="65929C7C" w14:textId="77777777" w:rsidTr="006B7133">
        <w:trPr>
          <w:cantSplit/>
          <w:trHeight w:val="1231"/>
        </w:trPr>
        <w:tc>
          <w:tcPr>
            <w:tcW w:w="418" w:type="dxa"/>
          </w:tcPr>
          <w:p w14:paraId="0C7B11FE" w14:textId="77777777" w:rsidR="00B9543A" w:rsidRPr="0003439A" w:rsidRDefault="00B9543A" w:rsidP="0069208E">
            <w:pPr>
              <w:spacing w:line="360" w:lineRule="auto"/>
              <w:jc w:val="both"/>
              <w:rPr>
                <w:rFonts w:ascii="Arial" w:hAnsi="Arial" w:cs="Arial"/>
                <w:sz w:val="14"/>
                <w:szCs w:val="14"/>
              </w:rPr>
            </w:pPr>
            <w:r w:rsidRPr="0003439A">
              <w:rPr>
                <w:rFonts w:ascii="Arial" w:hAnsi="Arial" w:cs="Arial"/>
                <w:sz w:val="14"/>
                <w:szCs w:val="14"/>
              </w:rPr>
              <w:t>Lp.</w:t>
            </w:r>
          </w:p>
        </w:tc>
        <w:tc>
          <w:tcPr>
            <w:tcW w:w="914" w:type="dxa"/>
          </w:tcPr>
          <w:p w14:paraId="686DEAC1" w14:textId="75A77ACD" w:rsidR="00B9543A" w:rsidRPr="00A72408" w:rsidRDefault="00B9543A" w:rsidP="0069208E">
            <w:pPr>
              <w:spacing w:after="0" w:line="360" w:lineRule="auto"/>
              <w:jc w:val="center"/>
              <w:rPr>
                <w:rFonts w:ascii="Arial" w:hAnsi="Arial" w:cs="Arial"/>
                <w:b/>
                <w:bCs/>
                <w:sz w:val="14"/>
                <w:szCs w:val="14"/>
              </w:rPr>
            </w:pPr>
            <w:r w:rsidRPr="00A72408">
              <w:rPr>
                <w:rFonts w:ascii="Arial" w:hAnsi="Arial" w:cs="Arial"/>
                <w:b/>
                <w:bCs/>
                <w:sz w:val="14"/>
                <w:szCs w:val="14"/>
              </w:rPr>
              <w:t xml:space="preserve">Nazwa </w:t>
            </w:r>
            <w:proofErr w:type="spellStart"/>
            <w:r>
              <w:rPr>
                <w:rFonts w:ascii="Arial" w:hAnsi="Arial" w:cs="Arial"/>
                <w:b/>
                <w:bCs/>
                <w:sz w:val="14"/>
                <w:szCs w:val="14"/>
              </w:rPr>
              <w:t>p</w:t>
            </w:r>
            <w:r w:rsidRPr="00A72408">
              <w:rPr>
                <w:rFonts w:ascii="Arial" w:hAnsi="Arial" w:cs="Arial"/>
                <w:b/>
                <w:bCs/>
                <w:sz w:val="14"/>
                <w:szCs w:val="14"/>
              </w:rPr>
              <w:t>rzedm</w:t>
            </w:r>
            <w:proofErr w:type="spellEnd"/>
            <w:r w:rsidRPr="00A72408">
              <w:rPr>
                <w:rFonts w:ascii="Arial" w:hAnsi="Arial" w:cs="Arial"/>
                <w:b/>
                <w:bCs/>
                <w:sz w:val="14"/>
                <w:szCs w:val="14"/>
              </w:rPr>
              <w:t xml:space="preserve">. </w:t>
            </w:r>
            <w:r>
              <w:rPr>
                <w:rFonts w:ascii="Arial" w:hAnsi="Arial" w:cs="Arial"/>
                <w:b/>
                <w:bCs/>
                <w:sz w:val="14"/>
                <w:szCs w:val="14"/>
              </w:rPr>
              <w:t>z</w:t>
            </w:r>
            <w:r w:rsidRPr="00A72408">
              <w:rPr>
                <w:rFonts w:ascii="Arial" w:hAnsi="Arial" w:cs="Arial"/>
                <w:b/>
                <w:bCs/>
                <w:sz w:val="14"/>
                <w:szCs w:val="14"/>
              </w:rPr>
              <w:t>amów.</w:t>
            </w:r>
          </w:p>
          <w:p w14:paraId="5BD3D1C4" w14:textId="77777777" w:rsidR="00B9543A" w:rsidRPr="00A72408" w:rsidRDefault="00B9543A" w:rsidP="0069208E">
            <w:pPr>
              <w:spacing w:after="0" w:line="360" w:lineRule="auto"/>
              <w:jc w:val="center"/>
              <w:rPr>
                <w:rFonts w:ascii="Arial" w:hAnsi="Arial" w:cs="Arial"/>
                <w:b/>
                <w:bCs/>
                <w:sz w:val="14"/>
                <w:szCs w:val="14"/>
              </w:rPr>
            </w:pPr>
            <w:r w:rsidRPr="00A72408">
              <w:rPr>
                <w:rFonts w:ascii="Arial" w:hAnsi="Arial" w:cs="Arial"/>
                <w:b/>
                <w:bCs/>
                <w:sz w:val="14"/>
                <w:szCs w:val="14"/>
              </w:rPr>
              <w:t>(zgodnie z SWZ)</w:t>
            </w:r>
          </w:p>
        </w:tc>
        <w:tc>
          <w:tcPr>
            <w:tcW w:w="928" w:type="dxa"/>
          </w:tcPr>
          <w:p w14:paraId="68233C5E" w14:textId="2A00D5B3"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 xml:space="preserve">Nazwa </w:t>
            </w:r>
            <w:proofErr w:type="spellStart"/>
            <w:r w:rsidRPr="00A72408">
              <w:rPr>
                <w:rFonts w:ascii="Arial" w:hAnsi="Arial" w:cs="Arial"/>
                <w:b/>
                <w:bCs/>
                <w:sz w:val="14"/>
                <w:szCs w:val="14"/>
              </w:rPr>
              <w:t>handlow</w:t>
            </w:r>
            <w:proofErr w:type="spellEnd"/>
            <w:r w:rsidRPr="00A72408">
              <w:rPr>
                <w:rFonts w:ascii="Arial" w:hAnsi="Arial" w:cs="Arial"/>
                <w:b/>
                <w:bCs/>
                <w:sz w:val="14"/>
                <w:szCs w:val="14"/>
              </w:rPr>
              <w:t xml:space="preserve"> </w:t>
            </w:r>
            <w:proofErr w:type="spellStart"/>
            <w:r w:rsidRPr="00A72408">
              <w:rPr>
                <w:rFonts w:ascii="Arial" w:hAnsi="Arial" w:cs="Arial"/>
                <w:b/>
                <w:bCs/>
                <w:sz w:val="14"/>
                <w:szCs w:val="14"/>
              </w:rPr>
              <w:t>przedm</w:t>
            </w:r>
            <w:proofErr w:type="spellEnd"/>
            <w:r w:rsidRPr="00A72408">
              <w:rPr>
                <w:rFonts w:ascii="Arial" w:hAnsi="Arial" w:cs="Arial"/>
                <w:b/>
                <w:bCs/>
                <w:sz w:val="14"/>
                <w:szCs w:val="14"/>
              </w:rPr>
              <w:t>. zamów.</w:t>
            </w:r>
          </w:p>
        </w:tc>
        <w:tc>
          <w:tcPr>
            <w:tcW w:w="709" w:type="dxa"/>
          </w:tcPr>
          <w:p w14:paraId="2ACFDF21" w14:textId="3409ED91"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Pełny n</w:t>
            </w:r>
            <w:r>
              <w:rPr>
                <w:rFonts w:ascii="Arial" w:hAnsi="Arial" w:cs="Arial"/>
                <w:b/>
                <w:bCs/>
                <w:sz w:val="14"/>
                <w:szCs w:val="14"/>
              </w:rPr>
              <w:t>umer</w:t>
            </w:r>
            <w:r w:rsidRPr="00A72408">
              <w:rPr>
                <w:rFonts w:ascii="Arial" w:hAnsi="Arial" w:cs="Arial"/>
                <w:b/>
                <w:bCs/>
                <w:sz w:val="14"/>
                <w:szCs w:val="14"/>
              </w:rPr>
              <w:t xml:space="preserve"> katalog</w:t>
            </w:r>
            <w:r>
              <w:rPr>
                <w:rFonts w:ascii="Arial" w:hAnsi="Arial" w:cs="Arial"/>
                <w:b/>
                <w:bCs/>
                <w:sz w:val="14"/>
                <w:szCs w:val="14"/>
              </w:rPr>
              <w:t>.</w:t>
            </w:r>
          </w:p>
        </w:tc>
        <w:tc>
          <w:tcPr>
            <w:tcW w:w="567" w:type="dxa"/>
          </w:tcPr>
          <w:p w14:paraId="03AFCDEF" w14:textId="77777777"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 xml:space="preserve">Kraj </w:t>
            </w:r>
            <w:proofErr w:type="spellStart"/>
            <w:r w:rsidRPr="00A72408">
              <w:rPr>
                <w:rFonts w:ascii="Arial" w:hAnsi="Arial" w:cs="Arial"/>
                <w:b/>
                <w:bCs/>
                <w:sz w:val="14"/>
                <w:szCs w:val="14"/>
              </w:rPr>
              <w:t>prod</w:t>
            </w:r>
            <w:proofErr w:type="spellEnd"/>
            <w:r w:rsidRPr="00A72408">
              <w:rPr>
                <w:rFonts w:ascii="Arial" w:hAnsi="Arial" w:cs="Arial"/>
                <w:b/>
                <w:bCs/>
                <w:sz w:val="14"/>
                <w:szCs w:val="14"/>
              </w:rPr>
              <w:t xml:space="preserve">. </w:t>
            </w:r>
            <w:r w:rsidRPr="00A72408">
              <w:rPr>
                <w:rFonts w:ascii="Arial" w:hAnsi="Arial" w:cs="Arial"/>
                <w:b/>
                <w:bCs/>
                <w:sz w:val="14"/>
                <w:szCs w:val="14"/>
              </w:rPr>
              <w:br/>
              <w:t>i jego nazwa</w:t>
            </w:r>
          </w:p>
        </w:tc>
        <w:tc>
          <w:tcPr>
            <w:tcW w:w="709" w:type="dxa"/>
          </w:tcPr>
          <w:p w14:paraId="7B69F713" w14:textId="00176346" w:rsidR="00B9543A" w:rsidRPr="00A72408" w:rsidRDefault="00B9543A" w:rsidP="0069208E">
            <w:pPr>
              <w:spacing w:line="360" w:lineRule="auto"/>
              <w:jc w:val="center"/>
              <w:rPr>
                <w:rFonts w:ascii="Arial" w:hAnsi="Arial" w:cs="Arial"/>
                <w:b/>
                <w:bCs/>
                <w:sz w:val="14"/>
                <w:szCs w:val="14"/>
                <w:u w:val="single"/>
              </w:rPr>
            </w:pPr>
            <w:r>
              <w:rPr>
                <w:rFonts w:ascii="Arial" w:hAnsi="Arial" w:cs="Arial"/>
                <w:b/>
                <w:bCs/>
                <w:sz w:val="14"/>
                <w:szCs w:val="14"/>
                <w:u w:val="single"/>
              </w:rPr>
              <w:t>Status</w:t>
            </w:r>
          </w:p>
        </w:tc>
        <w:tc>
          <w:tcPr>
            <w:tcW w:w="709" w:type="dxa"/>
          </w:tcPr>
          <w:p w14:paraId="0A7BEE3E" w14:textId="67CE0C68" w:rsidR="00B9543A" w:rsidRPr="00A72408" w:rsidRDefault="006B7133" w:rsidP="0069208E">
            <w:pPr>
              <w:spacing w:line="360" w:lineRule="auto"/>
              <w:jc w:val="center"/>
              <w:rPr>
                <w:rFonts w:ascii="Arial" w:hAnsi="Arial" w:cs="Arial"/>
                <w:b/>
                <w:bCs/>
                <w:sz w:val="14"/>
                <w:szCs w:val="14"/>
                <w:u w:val="single"/>
              </w:rPr>
            </w:pPr>
            <w:r>
              <w:rPr>
                <w:rFonts w:ascii="Arial" w:hAnsi="Arial" w:cs="Arial"/>
                <w:b/>
                <w:bCs/>
                <w:sz w:val="14"/>
                <w:szCs w:val="14"/>
                <w:u w:val="single"/>
              </w:rPr>
              <w:t>i</w:t>
            </w:r>
            <w:r w:rsidR="00B9543A" w:rsidRPr="00A72408">
              <w:rPr>
                <w:rFonts w:ascii="Arial" w:hAnsi="Arial" w:cs="Arial"/>
                <w:b/>
                <w:bCs/>
                <w:sz w:val="14"/>
                <w:szCs w:val="14"/>
                <w:u w:val="single"/>
              </w:rPr>
              <w:t xml:space="preserve">lość </w:t>
            </w:r>
            <w:r w:rsidR="00B9543A">
              <w:rPr>
                <w:rFonts w:ascii="Arial" w:hAnsi="Arial" w:cs="Arial"/>
                <w:b/>
                <w:bCs/>
                <w:sz w:val="14"/>
                <w:szCs w:val="14"/>
                <w:u w:val="single"/>
              </w:rPr>
              <w:t>w op.</w:t>
            </w:r>
          </w:p>
          <w:p w14:paraId="4F6F7EA3" w14:textId="77777777" w:rsidR="00B9543A" w:rsidRPr="00A72408" w:rsidRDefault="00B9543A" w:rsidP="0069208E">
            <w:pPr>
              <w:spacing w:line="360" w:lineRule="auto"/>
              <w:jc w:val="center"/>
              <w:rPr>
                <w:rFonts w:ascii="Arial" w:hAnsi="Arial" w:cs="Arial"/>
                <w:b/>
                <w:bCs/>
                <w:sz w:val="14"/>
                <w:szCs w:val="14"/>
              </w:rPr>
            </w:pPr>
          </w:p>
        </w:tc>
        <w:tc>
          <w:tcPr>
            <w:tcW w:w="850" w:type="dxa"/>
          </w:tcPr>
          <w:p w14:paraId="531E36DE" w14:textId="2FCF6C42" w:rsidR="00B9543A" w:rsidRPr="00A72408" w:rsidRDefault="00B9543A" w:rsidP="0069208E">
            <w:pPr>
              <w:spacing w:line="360" w:lineRule="auto"/>
              <w:jc w:val="center"/>
              <w:rPr>
                <w:rFonts w:ascii="Arial" w:hAnsi="Arial" w:cs="Arial"/>
                <w:b/>
                <w:bCs/>
                <w:sz w:val="14"/>
                <w:szCs w:val="14"/>
              </w:rPr>
            </w:pPr>
            <w:r>
              <w:rPr>
                <w:rFonts w:ascii="Arial" w:hAnsi="Arial" w:cs="Arial"/>
                <w:b/>
                <w:bCs/>
                <w:sz w:val="14"/>
                <w:szCs w:val="14"/>
              </w:rPr>
              <w:t>ilość op.</w:t>
            </w:r>
          </w:p>
        </w:tc>
        <w:tc>
          <w:tcPr>
            <w:tcW w:w="851" w:type="dxa"/>
          </w:tcPr>
          <w:p w14:paraId="035A2350" w14:textId="244CFC1A"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Cena jednostkowa netto</w:t>
            </w:r>
            <w:r w:rsidR="0069208E">
              <w:rPr>
                <w:rFonts w:ascii="Arial" w:hAnsi="Arial" w:cs="Arial"/>
                <w:b/>
                <w:bCs/>
                <w:sz w:val="14"/>
                <w:szCs w:val="14"/>
              </w:rPr>
              <w:t xml:space="preserve"> op.</w:t>
            </w:r>
            <w:r w:rsidRPr="00A72408">
              <w:rPr>
                <w:rFonts w:ascii="Arial" w:hAnsi="Arial" w:cs="Arial"/>
                <w:b/>
                <w:bCs/>
                <w:sz w:val="14"/>
                <w:szCs w:val="14"/>
              </w:rPr>
              <w:t xml:space="preserve"> w zł</w:t>
            </w:r>
          </w:p>
        </w:tc>
        <w:tc>
          <w:tcPr>
            <w:tcW w:w="850" w:type="dxa"/>
          </w:tcPr>
          <w:p w14:paraId="34095D59" w14:textId="77777777"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Stawka podatku VAT</w:t>
            </w:r>
          </w:p>
        </w:tc>
        <w:tc>
          <w:tcPr>
            <w:tcW w:w="1134" w:type="dxa"/>
          </w:tcPr>
          <w:p w14:paraId="664EFC64" w14:textId="387039FA"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 xml:space="preserve">Cena jednostkowa brutto </w:t>
            </w:r>
            <w:r w:rsidR="0069208E">
              <w:rPr>
                <w:rFonts w:ascii="Arial" w:hAnsi="Arial" w:cs="Arial"/>
                <w:b/>
                <w:bCs/>
                <w:sz w:val="14"/>
                <w:szCs w:val="14"/>
              </w:rPr>
              <w:t xml:space="preserve">op. </w:t>
            </w:r>
            <w:r w:rsidRPr="00A72408">
              <w:rPr>
                <w:rFonts w:ascii="Arial" w:hAnsi="Arial" w:cs="Arial"/>
                <w:b/>
                <w:bCs/>
                <w:sz w:val="14"/>
                <w:szCs w:val="14"/>
              </w:rPr>
              <w:t>w zł</w:t>
            </w:r>
          </w:p>
        </w:tc>
        <w:tc>
          <w:tcPr>
            <w:tcW w:w="851" w:type="dxa"/>
          </w:tcPr>
          <w:p w14:paraId="7F357917" w14:textId="77777777"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 xml:space="preserve">Wartość netto </w:t>
            </w:r>
            <w:r w:rsidRPr="00A72408">
              <w:rPr>
                <w:rFonts w:ascii="Arial" w:hAnsi="Arial" w:cs="Arial"/>
                <w:b/>
                <w:bCs/>
                <w:sz w:val="14"/>
                <w:szCs w:val="14"/>
              </w:rPr>
              <w:br/>
              <w:t>w zł</w:t>
            </w:r>
          </w:p>
        </w:tc>
        <w:tc>
          <w:tcPr>
            <w:tcW w:w="850" w:type="dxa"/>
          </w:tcPr>
          <w:p w14:paraId="417375B8" w14:textId="7D130D7D"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Wartość podatku VAT</w:t>
            </w:r>
          </w:p>
        </w:tc>
        <w:tc>
          <w:tcPr>
            <w:tcW w:w="981" w:type="dxa"/>
          </w:tcPr>
          <w:p w14:paraId="0577F22F" w14:textId="77777777" w:rsidR="00B9543A" w:rsidRPr="00A72408" w:rsidRDefault="00B9543A" w:rsidP="0069208E">
            <w:pPr>
              <w:spacing w:line="360" w:lineRule="auto"/>
              <w:jc w:val="center"/>
              <w:rPr>
                <w:rFonts w:ascii="Arial" w:hAnsi="Arial" w:cs="Arial"/>
                <w:b/>
                <w:bCs/>
                <w:sz w:val="14"/>
                <w:szCs w:val="14"/>
              </w:rPr>
            </w:pPr>
            <w:r w:rsidRPr="00A72408">
              <w:rPr>
                <w:rFonts w:ascii="Arial" w:hAnsi="Arial" w:cs="Arial"/>
                <w:b/>
                <w:bCs/>
                <w:sz w:val="14"/>
                <w:szCs w:val="14"/>
              </w:rPr>
              <w:t xml:space="preserve">Wartość brutto </w:t>
            </w:r>
            <w:r w:rsidRPr="00A72408">
              <w:rPr>
                <w:rFonts w:ascii="Arial" w:hAnsi="Arial" w:cs="Arial"/>
                <w:b/>
                <w:bCs/>
                <w:sz w:val="14"/>
                <w:szCs w:val="14"/>
              </w:rPr>
              <w:br/>
              <w:t>w zł</w:t>
            </w:r>
          </w:p>
        </w:tc>
      </w:tr>
      <w:tr w:rsidR="00B9543A" w:rsidRPr="0003439A" w14:paraId="4E631D39" w14:textId="77777777" w:rsidTr="006B7133">
        <w:trPr>
          <w:cantSplit/>
          <w:trHeight w:val="979"/>
        </w:trPr>
        <w:tc>
          <w:tcPr>
            <w:tcW w:w="418" w:type="dxa"/>
          </w:tcPr>
          <w:p w14:paraId="448A2FB7" w14:textId="77777777" w:rsidR="00B9543A" w:rsidRPr="0003439A" w:rsidRDefault="00B9543A" w:rsidP="0069208E">
            <w:pPr>
              <w:spacing w:line="360" w:lineRule="auto"/>
              <w:jc w:val="both"/>
              <w:rPr>
                <w:rFonts w:ascii="Arial" w:hAnsi="Arial" w:cs="Arial"/>
                <w:sz w:val="14"/>
                <w:szCs w:val="14"/>
              </w:rPr>
            </w:pPr>
            <w:r w:rsidRPr="0003439A">
              <w:rPr>
                <w:rFonts w:ascii="Arial" w:hAnsi="Arial" w:cs="Arial"/>
                <w:sz w:val="14"/>
                <w:szCs w:val="14"/>
              </w:rPr>
              <w:t>1.</w:t>
            </w:r>
          </w:p>
        </w:tc>
        <w:tc>
          <w:tcPr>
            <w:tcW w:w="914" w:type="dxa"/>
          </w:tcPr>
          <w:p w14:paraId="04556430" w14:textId="77777777" w:rsidR="00B9543A" w:rsidRPr="0003439A" w:rsidRDefault="00B9543A" w:rsidP="0069208E">
            <w:pPr>
              <w:spacing w:line="360" w:lineRule="auto"/>
              <w:jc w:val="center"/>
              <w:rPr>
                <w:rFonts w:ascii="Arial" w:hAnsi="Arial" w:cs="Arial"/>
                <w:sz w:val="14"/>
                <w:szCs w:val="14"/>
              </w:rPr>
            </w:pPr>
          </w:p>
        </w:tc>
        <w:tc>
          <w:tcPr>
            <w:tcW w:w="928" w:type="dxa"/>
          </w:tcPr>
          <w:p w14:paraId="5AF13DB5" w14:textId="77777777" w:rsidR="00B9543A" w:rsidRPr="0003439A" w:rsidRDefault="00B9543A" w:rsidP="0069208E">
            <w:pPr>
              <w:spacing w:line="360" w:lineRule="auto"/>
              <w:jc w:val="center"/>
              <w:rPr>
                <w:rFonts w:ascii="Arial" w:hAnsi="Arial" w:cs="Arial"/>
                <w:sz w:val="14"/>
                <w:szCs w:val="14"/>
              </w:rPr>
            </w:pPr>
          </w:p>
        </w:tc>
        <w:tc>
          <w:tcPr>
            <w:tcW w:w="709" w:type="dxa"/>
          </w:tcPr>
          <w:p w14:paraId="73D93266" w14:textId="77777777" w:rsidR="00B9543A" w:rsidRPr="0003439A" w:rsidRDefault="00B9543A" w:rsidP="0069208E">
            <w:pPr>
              <w:spacing w:line="360" w:lineRule="auto"/>
              <w:jc w:val="center"/>
              <w:rPr>
                <w:rFonts w:ascii="Arial" w:hAnsi="Arial" w:cs="Arial"/>
                <w:sz w:val="14"/>
                <w:szCs w:val="14"/>
              </w:rPr>
            </w:pPr>
          </w:p>
        </w:tc>
        <w:tc>
          <w:tcPr>
            <w:tcW w:w="567" w:type="dxa"/>
          </w:tcPr>
          <w:p w14:paraId="6E6F779A" w14:textId="77777777" w:rsidR="00B9543A" w:rsidRPr="0003439A" w:rsidRDefault="00B9543A" w:rsidP="0069208E">
            <w:pPr>
              <w:spacing w:line="360" w:lineRule="auto"/>
              <w:jc w:val="center"/>
              <w:rPr>
                <w:rFonts w:ascii="Arial" w:hAnsi="Arial" w:cs="Arial"/>
                <w:sz w:val="14"/>
                <w:szCs w:val="14"/>
              </w:rPr>
            </w:pPr>
          </w:p>
        </w:tc>
        <w:tc>
          <w:tcPr>
            <w:tcW w:w="709" w:type="dxa"/>
          </w:tcPr>
          <w:p w14:paraId="33D60A25" w14:textId="77777777" w:rsidR="00B9543A" w:rsidRPr="0003439A" w:rsidRDefault="00B9543A" w:rsidP="0069208E">
            <w:pPr>
              <w:spacing w:line="360" w:lineRule="auto"/>
              <w:jc w:val="center"/>
              <w:rPr>
                <w:rFonts w:ascii="Arial" w:hAnsi="Arial" w:cs="Arial"/>
                <w:sz w:val="14"/>
                <w:szCs w:val="14"/>
              </w:rPr>
            </w:pPr>
          </w:p>
        </w:tc>
        <w:tc>
          <w:tcPr>
            <w:tcW w:w="709" w:type="dxa"/>
          </w:tcPr>
          <w:p w14:paraId="454C3539" w14:textId="2B388F16" w:rsidR="00B9543A" w:rsidRPr="0003439A" w:rsidRDefault="00B9543A" w:rsidP="0069208E">
            <w:pPr>
              <w:spacing w:line="360" w:lineRule="auto"/>
              <w:jc w:val="center"/>
              <w:rPr>
                <w:rFonts w:ascii="Arial" w:hAnsi="Arial" w:cs="Arial"/>
                <w:sz w:val="14"/>
                <w:szCs w:val="14"/>
              </w:rPr>
            </w:pPr>
          </w:p>
        </w:tc>
        <w:tc>
          <w:tcPr>
            <w:tcW w:w="850" w:type="dxa"/>
          </w:tcPr>
          <w:p w14:paraId="31858F92" w14:textId="77777777" w:rsidR="00B9543A" w:rsidRPr="0003439A" w:rsidRDefault="00B9543A" w:rsidP="0069208E">
            <w:pPr>
              <w:spacing w:line="360" w:lineRule="auto"/>
              <w:jc w:val="center"/>
              <w:rPr>
                <w:rFonts w:ascii="Arial" w:hAnsi="Arial" w:cs="Arial"/>
                <w:sz w:val="14"/>
                <w:szCs w:val="14"/>
              </w:rPr>
            </w:pPr>
          </w:p>
        </w:tc>
        <w:tc>
          <w:tcPr>
            <w:tcW w:w="851" w:type="dxa"/>
          </w:tcPr>
          <w:p w14:paraId="17A2A34D" w14:textId="492BD48A" w:rsidR="00B9543A" w:rsidRPr="0003439A" w:rsidRDefault="00B9543A" w:rsidP="0069208E">
            <w:pPr>
              <w:spacing w:line="360" w:lineRule="auto"/>
              <w:jc w:val="center"/>
              <w:rPr>
                <w:rFonts w:ascii="Arial" w:hAnsi="Arial" w:cs="Arial"/>
                <w:sz w:val="14"/>
                <w:szCs w:val="14"/>
              </w:rPr>
            </w:pPr>
          </w:p>
        </w:tc>
        <w:tc>
          <w:tcPr>
            <w:tcW w:w="850" w:type="dxa"/>
          </w:tcPr>
          <w:p w14:paraId="555F8169" w14:textId="77777777" w:rsidR="00B9543A" w:rsidRPr="0003439A" w:rsidRDefault="00B9543A" w:rsidP="0069208E">
            <w:pPr>
              <w:spacing w:line="360" w:lineRule="auto"/>
              <w:jc w:val="center"/>
              <w:rPr>
                <w:rFonts w:ascii="Arial" w:hAnsi="Arial" w:cs="Arial"/>
                <w:sz w:val="14"/>
                <w:szCs w:val="14"/>
              </w:rPr>
            </w:pPr>
          </w:p>
        </w:tc>
        <w:tc>
          <w:tcPr>
            <w:tcW w:w="1134" w:type="dxa"/>
          </w:tcPr>
          <w:p w14:paraId="4BF47B13" w14:textId="5EF96FF7" w:rsidR="00B9543A" w:rsidRPr="0003439A" w:rsidRDefault="00B9543A" w:rsidP="0069208E">
            <w:pPr>
              <w:spacing w:after="0" w:line="360" w:lineRule="auto"/>
              <w:jc w:val="center"/>
              <w:rPr>
                <w:rFonts w:ascii="Arial" w:hAnsi="Arial" w:cs="Arial"/>
                <w:sz w:val="14"/>
                <w:szCs w:val="14"/>
              </w:rPr>
            </w:pPr>
            <w:r w:rsidRPr="0003439A">
              <w:rPr>
                <w:rFonts w:ascii="Arial" w:hAnsi="Arial" w:cs="Arial"/>
                <w:sz w:val="14"/>
                <w:szCs w:val="14"/>
              </w:rPr>
              <w:t>Iloczyn kolumn</w:t>
            </w:r>
          </w:p>
          <w:p w14:paraId="7D227140" w14:textId="4C5F688C" w:rsidR="00B9543A" w:rsidRPr="0003439A" w:rsidRDefault="006B7133" w:rsidP="0069208E">
            <w:pPr>
              <w:spacing w:after="0" w:line="360" w:lineRule="auto"/>
              <w:jc w:val="center"/>
              <w:rPr>
                <w:rFonts w:ascii="Arial" w:hAnsi="Arial" w:cs="Arial"/>
                <w:sz w:val="14"/>
                <w:szCs w:val="14"/>
              </w:rPr>
            </w:pPr>
            <w:r>
              <w:rPr>
                <w:rFonts w:ascii="Arial" w:hAnsi="Arial" w:cs="Arial"/>
                <w:sz w:val="14"/>
                <w:szCs w:val="14"/>
              </w:rPr>
              <w:t>9 i 10</w:t>
            </w:r>
          </w:p>
          <w:p w14:paraId="2D5F8CED" w14:textId="79D6D97D" w:rsidR="00B9543A" w:rsidRPr="0003439A" w:rsidRDefault="00B9543A" w:rsidP="0069208E">
            <w:pPr>
              <w:spacing w:after="0" w:line="360" w:lineRule="auto"/>
              <w:jc w:val="center"/>
              <w:rPr>
                <w:rFonts w:ascii="Arial" w:hAnsi="Arial" w:cs="Arial"/>
                <w:sz w:val="14"/>
                <w:szCs w:val="14"/>
              </w:rPr>
            </w:pPr>
            <w:r>
              <w:rPr>
                <w:rFonts w:ascii="Arial" w:hAnsi="Arial" w:cs="Arial"/>
                <w:sz w:val="14"/>
                <w:szCs w:val="14"/>
              </w:rPr>
              <w:t>(d</w:t>
            </w:r>
            <w:r w:rsidRPr="0003439A">
              <w:rPr>
                <w:rFonts w:ascii="Arial" w:hAnsi="Arial" w:cs="Arial"/>
                <w:sz w:val="14"/>
                <w:szCs w:val="14"/>
              </w:rPr>
              <w:t>odać poz. w kol.</w:t>
            </w:r>
            <w:r>
              <w:rPr>
                <w:rFonts w:ascii="Arial" w:hAnsi="Arial" w:cs="Arial"/>
                <w:sz w:val="14"/>
                <w:szCs w:val="14"/>
              </w:rPr>
              <w:t xml:space="preserve"> </w:t>
            </w:r>
            <w:r w:rsidR="006B7133">
              <w:rPr>
                <w:rFonts w:ascii="Arial" w:hAnsi="Arial" w:cs="Arial"/>
                <w:sz w:val="14"/>
                <w:szCs w:val="14"/>
              </w:rPr>
              <w:t>9</w:t>
            </w:r>
            <w:r>
              <w:rPr>
                <w:rFonts w:ascii="Arial" w:hAnsi="Arial" w:cs="Arial"/>
                <w:sz w:val="14"/>
                <w:szCs w:val="14"/>
              </w:rPr>
              <w:t>)</w:t>
            </w:r>
          </w:p>
        </w:tc>
        <w:tc>
          <w:tcPr>
            <w:tcW w:w="851" w:type="dxa"/>
          </w:tcPr>
          <w:p w14:paraId="45AE307F" w14:textId="224944CD" w:rsidR="00B9543A" w:rsidRPr="0003439A" w:rsidRDefault="00B9543A" w:rsidP="0069208E">
            <w:pPr>
              <w:spacing w:after="0" w:line="360" w:lineRule="auto"/>
              <w:jc w:val="center"/>
              <w:rPr>
                <w:rFonts w:ascii="Arial" w:hAnsi="Arial" w:cs="Arial"/>
                <w:sz w:val="14"/>
                <w:szCs w:val="14"/>
              </w:rPr>
            </w:pPr>
            <w:r w:rsidRPr="0003439A">
              <w:rPr>
                <w:rFonts w:ascii="Arial" w:hAnsi="Arial" w:cs="Arial"/>
                <w:sz w:val="14"/>
                <w:szCs w:val="14"/>
              </w:rPr>
              <w:t>Iloczyn kolumny</w:t>
            </w:r>
          </w:p>
          <w:p w14:paraId="46874E28" w14:textId="5DA3B183" w:rsidR="00B9543A" w:rsidRPr="0003439A" w:rsidRDefault="006B7133" w:rsidP="0069208E">
            <w:pPr>
              <w:spacing w:after="0" w:line="360" w:lineRule="auto"/>
              <w:jc w:val="center"/>
              <w:rPr>
                <w:rFonts w:ascii="Arial" w:hAnsi="Arial" w:cs="Arial"/>
                <w:sz w:val="14"/>
                <w:szCs w:val="14"/>
              </w:rPr>
            </w:pPr>
            <w:r>
              <w:rPr>
                <w:rFonts w:ascii="Arial" w:hAnsi="Arial" w:cs="Arial"/>
                <w:sz w:val="14"/>
                <w:szCs w:val="14"/>
              </w:rPr>
              <w:t>8 i 9</w:t>
            </w:r>
          </w:p>
        </w:tc>
        <w:tc>
          <w:tcPr>
            <w:tcW w:w="850" w:type="dxa"/>
          </w:tcPr>
          <w:p w14:paraId="4FCE1C16" w14:textId="77777777" w:rsidR="00B9543A" w:rsidRPr="0003439A" w:rsidRDefault="00B9543A" w:rsidP="0069208E">
            <w:pPr>
              <w:spacing w:after="0" w:line="360" w:lineRule="auto"/>
              <w:jc w:val="center"/>
              <w:rPr>
                <w:rFonts w:ascii="Arial" w:hAnsi="Arial" w:cs="Arial"/>
                <w:sz w:val="14"/>
                <w:szCs w:val="14"/>
              </w:rPr>
            </w:pPr>
            <w:r w:rsidRPr="0003439A">
              <w:rPr>
                <w:rFonts w:ascii="Arial" w:hAnsi="Arial" w:cs="Arial"/>
                <w:sz w:val="14"/>
                <w:szCs w:val="14"/>
              </w:rPr>
              <w:t>Iloczyn kolumny</w:t>
            </w:r>
          </w:p>
          <w:p w14:paraId="311863BE" w14:textId="3F3B1F0A" w:rsidR="00B9543A" w:rsidRPr="0003439A" w:rsidRDefault="006B7133" w:rsidP="0069208E">
            <w:pPr>
              <w:spacing w:after="0" w:line="360" w:lineRule="auto"/>
              <w:jc w:val="center"/>
              <w:rPr>
                <w:rFonts w:ascii="Arial" w:hAnsi="Arial" w:cs="Arial"/>
                <w:sz w:val="14"/>
                <w:szCs w:val="14"/>
              </w:rPr>
            </w:pPr>
            <w:r>
              <w:rPr>
                <w:rFonts w:ascii="Arial" w:hAnsi="Arial" w:cs="Arial"/>
                <w:sz w:val="14"/>
                <w:szCs w:val="14"/>
              </w:rPr>
              <w:t>12 i 10</w:t>
            </w:r>
          </w:p>
        </w:tc>
        <w:tc>
          <w:tcPr>
            <w:tcW w:w="981" w:type="dxa"/>
            <w:tcBorders>
              <w:bottom w:val="single" w:sz="4" w:space="0" w:color="auto"/>
            </w:tcBorders>
          </w:tcPr>
          <w:p w14:paraId="0FB72B25" w14:textId="6FE13FCA" w:rsidR="00B9543A" w:rsidRPr="0003439A" w:rsidRDefault="00B9543A" w:rsidP="0069208E">
            <w:pPr>
              <w:spacing w:after="0" w:line="360" w:lineRule="auto"/>
              <w:jc w:val="center"/>
              <w:rPr>
                <w:rFonts w:ascii="Arial" w:hAnsi="Arial" w:cs="Arial"/>
                <w:sz w:val="14"/>
                <w:szCs w:val="14"/>
              </w:rPr>
            </w:pPr>
            <w:r w:rsidRPr="0003439A">
              <w:rPr>
                <w:rFonts w:ascii="Arial" w:hAnsi="Arial" w:cs="Arial"/>
                <w:sz w:val="14"/>
                <w:szCs w:val="14"/>
              </w:rPr>
              <w:t>Suma kolumn</w:t>
            </w:r>
          </w:p>
          <w:p w14:paraId="00FEE9FC" w14:textId="48737728" w:rsidR="00B9543A" w:rsidRPr="0003439A" w:rsidRDefault="00FD3AB6" w:rsidP="0069208E">
            <w:pPr>
              <w:spacing w:after="0" w:line="360" w:lineRule="auto"/>
              <w:jc w:val="center"/>
              <w:rPr>
                <w:rFonts w:ascii="Arial" w:hAnsi="Arial" w:cs="Arial"/>
                <w:sz w:val="14"/>
                <w:szCs w:val="14"/>
              </w:rPr>
            </w:pPr>
            <w:r>
              <w:rPr>
                <w:rFonts w:ascii="Arial" w:hAnsi="Arial" w:cs="Arial"/>
                <w:sz w:val="14"/>
                <w:szCs w:val="14"/>
              </w:rPr>
              <w:t>12 i 13</w:t>
            </w:r>
          </w:p>
        </w:tc>
      </w:tr>
      <w:tr w:rsidR="00B9543A" w:rsidRPr="0003439A" w14:paraId="17122083" w14:textId="77777777" w:rsidTr="006B7133">
        <w:trPr>
          <w:cantSplit/>
          <w:trHeight w:val="270"/>
        </w:trPr>
        <w:tc>
          <w:tcPr>
            <w:tcW w:w="418" w:type="dxa"/>
          </w:tcPr>
          <w:p w14:paraId="4B64E1C8" w14:textId="77777777" w:rsidR="00B9543A" w:rsidRPr="0003439A" w:rsidRDefault="00B9543A" w:rsidP="0069208E">
            <w:pPr>
              <w:spacing w:line="360" w:lineRule="auto"/>
              <w:jc w:val="both"/>
              <w:rPr>
                <w:rFonts w:ascii="Arial" w:hAnsi="Arial" w:cs="Arial"/>
                <w:sz w:val="14"/>
                <w:szCs w:val="14"/>
              </w:rPr>
            </w:pPr>
          </w:p>
        </w:tc>
        <w:tc>
          <w:tcPr>
            <w:tcW w:w="914" w:type="dxa"/>
          </w:tcPr>
          <w:p w14:paraId="7836A54C" w14:textId="77777777" w:rsidR="00B9543A" w:rsidRPr="0003439A" w:rsidRDefault="00B9543A" w:rsidP="0069208E">
            <w:pPr>
              <w:spacing w:line="360" w:lineRule="auto"/>
              <w:jc w:val="center"/>
              <w:rPr>
                <w:rFonts w:ascii="Arial" w:hAnsi="Arial" w:cs="Arial"/>
                <w:sz w:val="14"/>
                <w:szCs w:val="14"/>
              </w:rPr>
            </w:pPr>
          </w:p>
        </w:tc>
        <w:tc>
          <w:tcPr>
            <w:tcW w:w="928" w:type="dxa"/>
          </w:tcPr>
          <w:p w14:paraId="6370472C" w14:textId="77777777" w:rsidR="00B9543A" w:rsidRPr="0003439A" w:rsidRDefault="00B9543A" w:rsidP="0069208E">
            <w:pPr>
              <w:spacing w:line="360" w:lineRule="auto"/>
              <w:jc w:val="center"/>
              <w:rPr>
                <w:rFonts w:ascii="Arial" w:hAnsi="Arial" w:cs="Arial"/>
                <w:sz w:val="14"/>
                <w:szCs w:val="14"/>
              </w:rPr>
            </w:pPr>
          </w:p>
        </w:tc>
        <w:tc>
          <w:tcPr>
            <w:tcW w:w="709" w:type="dxa"/>
          </w:tcPr>
          <w:p w14:paraId="656758D8" w14:textId="77777777" w:rsidR="00B9543A" w:rsidRPr="0003439A" w:rsidRDefault="00B9543A" w:rsidP="0069208E">
            <w:pPr>
              <w:spacing w:line="360" w:lineRule="auto"/>
              <w:jc w:val="center"/>
              <w:rPr>
                <w:rFonts w:ascii="Arial" w:hAnsi="Arial" w:cs="Arial"/>
                <w:sz w:val="14"/>
                <w:szCs w:val="14"/>
              </w:rPr>
            </w:pPr>
          </w:p>
        </w:tc>
        <w:tc>
          <w:tcPr>
            <w:tcW w:w="567" w:type="dxa"/>
          </w:tcPr>
          <w:p w14:paraId="48C84BF5" w14:textId="77777777" w:rsidR="00B9543A" w:rsidRPr="0003439A" w:rsidRDefault="00B9543A" w:rsidP="0069208E">
            <w:pPr>
              <w:spacing w:line="360" w:lineRule="auto"/>
              <w:jc w:val="center"/>
              <w:rPr>
                <w:rFonts w:ascii="Arial" w:hAnsi="Arial" w:cs="Arial"/>
                <w:sz w:val="14"/>
                <w:szCs w:val="14"/>
              </w:rPr>
            </w:pPr>
          </w:p>
        </w:tc>
        <w:tc>
          <w:tcPr>
            <w:tcW w:w="709" w:type="dxa"/>
          </w:tcPr>
          <w:p w14:paraId="5B453A8A" w14:textId="77777777" w:rsidR="00B9543A" w:rsidRPr="0003439A" w:rsidRDefault="00B9543A" w:rsidP="0069208E">
            <w:pPr>
              <w:spacing w:line="360" w:lineRule="auto"/>
              <w:jc w:val="center"/>
              <w:rPr>
                <w:rFonts w:ascii="Arial" w:hAnsi="Arial" w:cs="Arial"/>
                <w:sz w:val="14"/>
                <w:szCs w:val="14"/>
              </w:rPr>
            </w:pPr>
          </w:p>
        </w:tc>
        <w:tc>
          <w:tcPr>
            <w:tcW w:w="709" w:type="dxa"/>
          </w:tcPr>
          <w:p w14:paraId="4716C8A6" w14:textId="35500E66" w:rsidR="00B9543A" w:rsidRPr="0003439A" w:rsidRDefault="00B9543A" w:rsidP="0069208E">
            <w:pPr>
              <w:spacing w:line="360" w:lineRule="auto"/>
              <w:jc w:val="center"/>
              <w:rPr>
                <w:rFonts w:ascii="Arial" w:hAnsi="Arial" w:cs="Arial"/>
                <w:sz w:val="14"/>
                <w:szCs w:val="14"/>
              </w:rPr>
            </w:pPr>
          </w:p>
        </w:tc>
        <w:tc>
          <w:tcPr>
            <w:tcW w:w="850" w:type="dxa"/>
          </w:tcPr>
          <w:p w14:paraId="49012321" w14:textId="77777777" w:rsidR="00B9543A" w:rsidRPr="0003439A" w:rsidRDefault="00B9543A" w:rsidP="0069208E">
            <w:pPr>
              <w:spacing w:line="360" w:lineRule="auto"/>
              <w:jc w:val="center"/>
              <w:rPr>
                <w:rFonts w:ascii="Arial" w:hAnsi="Arial" w:cs="Arial"/>
                <w:sz w:val="14"/>
                <w:szCs w:val="14"/>
              </w:rPr>
            </w:pPr>
          </w:p>
        </w:tc>
        <w:tc>
          <w:tcPr>
            <w:tcW w:w="851" w:type="dxa"/>
          </w:tcPr>
          <w:p w14:paraId="501C6F8E" w14:textId="6BE19AEB" w:rsidR="00B9543A" w:rsidRPr="0003439A" w:rsidRDefault="00B9543A" w:rsidP="0069208E">
            <w:pPr>
              <w:spacing w:line="360" w:lineRule="auto"/>
              <w:jc w:val="center"/>
              <w:rPr>
                <w:rFonts w:ascii="Arial" w:hAnsi="Arial" w:cs="Arial"/>
                <w:sz w:val="14"/>
                <w:szCs w:val="14"/>
              </w:rPr>
            </w:pPr>
          </w:p>
        </w:tc>
        <w:tc>
          <w:tcPr>
            <w:tcW w:w="850" w:type="dxa"/>
          </w:tcPr>
          <w:p w14:paraId="6DF07FF6" w14:textId="77777777" w:rsidR="00B9543A" w:rsidRPr="0003439A" w:rsidRDefault="00B9543A" w:rsidP="0069208E">
            <w:pPr>
              <w:spacing w:line="360" w:lineRule="auto"/>
              <w:jc w:val="center"/>
              <w:rPr>
                <w:rFonts w:ascii="Arial" w:hAnsi="Arial" w:cs="Arial"/>
                <w:sz w:val="14"/>
                <w:szCs w:val="14"/>
              </w:rPr>
            </w:pPr>
          </w:p>
        </w:tc>
        <w:tc>
          <w:tcPr>
            <w:tcW w:w="1134" w:type="dxa"/>
          </w:tcPr>
          <w:p w14:paraId="3E69F75B" w14:textId="77777777" w:rsidR="00B9543A" w:rsidRPr="0003439A" w:rsidRDefault="00B9543A" w:rsidP="0069208E">
            <w:pPr>
              <w:spacing w:line="360" w:lineRule="auto"/>
              <w:jc w:val="center"/>
              <w:rPr>
                <w:rFonts w:ascii="Arial" w:hAnsi="Arial" w:cs="Arial"/>
                <w:sz w:val="14"/>
                <w:szCs w:val="14"/>
              </w:rPr>
            </w:pPr>
            <w:r w:rsidRPr="0003439A">
              <w:rPr>
                <w:rFonts w:ascii="Arial" w:hAnsi="Arial" w:cs="Arial"/>
                <w:sz w:val="14"/>
                <w:szCs w:val="14"/>
              </w:rPr>
              <w:t>RAZEM</w:t>
            </w:r>
          </w:p>
        </w:tc>
        <w:tc>
          <w:tcPr>
            <w:tcW w:w="851" w:type="dxa"/>
          </w:tcPr>
          <w:p w14:paraId="0243229F" w14:textId="77777777" w:rsidR="00B9543A" w:rsidRPr="0003439A" w:rsidRDefault="00B9543A" w:rsidP="0069208E">
            <w:pPr>
              <w:spacing w:line="360" w:lineRule="auto"/>
              <w:jc w:val="center"/>
              <w:rPr>
                <w:rFonts w:ascii="Arial" w:hAnsi="Arial" w:cs="Arial"/>
                <w:sz w:val="14"/>
                <w:szCs w:val="14"/>
              </w:rPr>
            </w:pPr>
          </w:p>
        </w:tc>
        <w:tc>
          <w:tcPr>
            <w:tcW w:w="850" w:type="dxa"/>
            <w:tcBorders>
              <w:right w:val="single" w:sz="4" w:space="0" w:color="auto"/>
            </w:tcBorders>
          </w:tcPr>
          <w:p w14:paraId="6493E8F4" w14:textId="77777777" w:rsidR="00B9543A" w:rsidRPr="0003439A" w:rsidRDefault="00B9543A" w:rsidP="0069208E">
            <w:pPr>
              <w:spacing w:line="360" w:lineRule="auto"/>
              <w:jc w:val="center"/>
              <w:rPr>
                <w:rFonts w:ascii="Arial" w:hAnsi="Arial" w:cs="Arial"/>
                <w:sz w:val="14"/>
                <w:szCs w:val="14"/>
              </w:rPr>
            </w:pPr>
          </w:p>
        </w:tc>
        <w:tc>
          <w:tcPr>
            <w:tcW w:w="981" w:type="dxa"/>
            <w:tcBorders>
              <w:top w:val="single" w:sz="4" w:space="0" w:color="auto"/>
              <w:left w:val="single" w:sz="4" w:space="0" w:color="auto"/>
              <w:bottom w:val="single" w:sz="4" w:space="0" w:color="auto"/>
              <w:right w:val="single" w:sz="4" w:space="0" w:color="auto"/>
            </w:tcBorders>
          </w:tcPr>
          <w:p w14:paraId="195CC584" w14:textId="77777777" w:rsidR="00B9543A" w:rsidRPr="0003439A" w:rsidRDefault="00B9543A" w:rsidP="0069208E">
            <w:pPr>
              <w:spacing w:line="360" w:lineRule="auto"/>
              <w:jc w:val="center"/>
              <w:rPr>
                <w:rFonts w:ascii="Arial" w:hAnsi="Arial" w:cs="Arial"/>
                <w:sz w:val="14"/>
                <w:szCs w:val="14"/>
              </w:rPr>
            </w:pPr>
          </w:p>
        </w:tc>
      </w:tr>
    </w:tbl>
    <w:p w14:paraId="7C904C15" w14:textId="05A9B84E" w:rsidR="00BB5146" w:rsidRDefault="00BB5146" w:rsidP="00BB5146">
      <w:pPr>
        <w:spacing w:after="0" w:line="360" w:lineRule="auto"/>
        <w:jc w:val="both"/>
        <w:rPr>
          <w:rFonts w:ascii="Arial" w:hAnsi="Arial" w:cs="Arial"/>
          <w:b/>
          <w:sz w:val="16"/>
          <w:szCs w:val="16"/>
        </w:rPr>
      </w:pPr>
    </w:p>
    <w:p w14:paraId="5B1042A1" w14:textId="77777777" w:rsidR="00BB5146" w:rsidRDefault="00BB5146" w:rsidP="00BB5146">
      <w:pPr>
        <w:spacing w:after="0" w:line="360" w:lineRule="auto"/>
        <w:jc w:val="both"/>
        <w:rPr>
          <w:rFonts w:ascii="Arial" w:hAnsi="Arial" w:cs="Arial"/>
          <w:b/>
          <w:sz w:val="16"/>
          <w:szCs w:val="16"/>
        </w:rPr>
      </w:pPr>
    </w:p>
    <w:p w14:paraId="3DCB6017" w14:textId="46C3C0B5" w:rsidR="00AD06E3" w:rsidRDefault="00AD06E3" w:rsidP="00BB5146">
      <w:pPr>
        <w:spacing w:after="0" w:line="360" w:lineRule="auto"/>
        <w:jc w:val="both"/>
        <w:rPr>
          <w:rFonts w:ascii="Arial" w:hAnsi="Arial" w:cs="Arial"/>
          <w:b/>
          <w:sz w:val="16"/>
          <w:szCs w:val="16"/>
        </w:rPr>
      </w:pPr>
      <w:r w:rsidRPr="003E0B97">
        <w:rPr>
          <w:rFonts w:ascii="Arial" w:hAnsi="Arial" w:cs="Arial"/>
          <w:b/>
          <w:sz w:val="16"/>
          <w:szCs w:val="16"/>
        </w:rPr>
        <w:t>UWAGA:</w:t>
      </w:r>
      <w:r w:rsidR="00BB5146">
        <w:rPr>
          <w:rFonts w:ascii="Arial" w:hAnsi="Arial" w:cs="Arial"/>
          <w:b/>
          <w:sz w:val="16"/>
          <w:szCs w:val="16"/>
        </w:rPr>
        <w:t xml:space="preserve"> </w:t>
      </w:r>
      <w:r w:rsidRPr="003E0B97">
        <w:rPr>
          <w:rFonts w:ascii="Arial" w:hAnsi="Arial" w:cs="Arial"/>
          <w:b/>
          <w:sz w:val="16"/>
          <w:szCs w:val="16"/>
        </w:rPr>
        <w:t>Wartość netto i brutto oferty musi być podana do dwóch miejsc po przecinku.</w:t>
      </w:r>
    </w:p>
    <w:p w14:paraId="260449C5" w14:textId="02E22679" w:rsidR="00D35872" w:rsidRPr="003E0B97" w:rsidRDefault="00D35872" w:rsidP="00025917">
      <w:pPr>
        <w:spacing w:after="0" w:line="360" w:lineRule="auto"/>
        <w:jc w:val="both"/>
        <w:rPr>
          <w:rFonts w:ascii="Arial" w:hAnsi="Arial" w:cs="Arial"/>
          <w:sz w:val="16"/>
          <w:szCs w:val="16"/>
        </w:rPr>
      </w:pPr>
    </w:p>
    <w:p w14:paraId="0D8EC863" w14:textId="5C264FF3" w:rsidR="00D35872" w:rsidRPr="003E0B97" w:rsidRDefault="00025917" w:rsidP="00B33359">
      <w:pPr>
        <w:numPr>
          <w:ilvl w:val="0"/>
          <w:numId w:val="31"/>
        </w:numPr>
        <w:spacing w:after="0" w:line="360" w:lineRule="auto"/>
        <w:jc w:val="both"/>
        <w:rPr>
          <w:rFonts w:ascii="Arial" w:hAnsi="Arial" w:cs="Arial"/>
          <w:sz w:val="16"/>
          <w:szCs w:val="16"/>
        </w:rPr>
      </w:pPr>
      <w:r>
        <w:rPr>
          <w:rFonts w:ascii="Arial" w:hAnsi="Arial" w:cs="Arial"/>
          <w:sz w:val="16"/>
          <w:szCs w:val="16"/>
        </w:rPr>
        <w:t>cena netto powinna</w:t>
      </w:r>
      <w:r w:rsidR="00D35872" w:rsidRPr="003E0B97">
        <w:rPr>
          <w:rFonts w:ascii="Arial" w:hAnsi="Arial" w:cs="Arial"/>
          <w:sz w:val="16"/>
          <w:szCs w:val="16"/>
        </w:rPr>
        <w:t xml:space="preserve"> zawierać:</w:t>
      </w:r>
      <w:r>
        <w:rPr>
          <w:rFonts w:ascii="Arial" w:hAnsi="Arial" w:cs="Arial"/>
          <w:sz w:val="16"/>
          <w:szCs w:val="16"/>
        </w:rPr>
        <w:t xml:space="preserve"> w szczególności wynagrodzenie (w tym koszty) za prawidłową realizację zmówienia</w:t>
      </w:r>
      <w:r w:rsidR="00D35872" w:rsidRPr="003E0B97">
        <w:rPr>
          <w:rFonts w:ascii="Arial" w:hAnsi="Arial" w:cs="Arial"/>
          <w:sz w:val="16"/>
          <w:szCs w:val="16"/>
        </w:rPr>
        <w:t xml:space="preserve"> koszty transportu, koszty ubezpieczenia, koszty opakowania</w:t>
      </w:r>
      <w:r w:rsidR="00614C4E">
        <w:rPr>
          <w:rFonts w:ascii="Arial" w:hAnsi="Arial" w:cs="Arial"/>
          <w:sz w:val="16"/>
          <w:szCs w:val="16"/>
        </w:rPr>
        <w:t xml:space="preserve"> </w:t>
      </w:r>
      <w:r w:rsidR="00D35872" w:rsidRPr="003E0B97">
        <w:rPr>
          <w:rFonts w:ascii="Arial" w:hAnsi="Arial" w:cs="Arial"/>
          <w:sz w:val="16"/>
          <w:szCs w:val="16"/>
        </w:rPr>
        <w:t>oraz wszelkie inne składowe za wyjątkiem podatku VAT</w:t>
      </w:r>
      <w:r w:rsidR="00952B63">
        <w:rPr>
          <w:rFonts w:ascii="Arial" w:hAnsi="Arial" w:cs="Arial"/>
          <w:sz w:val="16"/>
          <w:szCs w:val="16"/>
        </w:rPr>
        <w:t>;</w:t>
      </w:r>
    </w:p>
    <w:p w14:paraId="39AA2BD2" w14:textId="694EF66D" w:rsidR="00D35872" w:rsidRPr="003E0B97" w:rsidRDefault="00D35872" w:rsidP="00B33359">
      <w:pPr>
        <w:numPr>
          <w:ilvl w:val="0"/>
          <w:numId w:val="31"/>
        </w:numPr>
        <w:spacing w:after="120" w:line="360" w:lineRule="auto"/>
        <w:ind w:left="714" w:hanging="357"/>
        <w:jc w:val="both"/>
        <w:rPr>
          <w:rFonts w:ascii="Arial" w:hAnsi="Arial" w:cs="Arial"/>
          <w:sz w:val="16"/>
          <w:szCs w:val="16"/>
        </w:rPr>
      </w:pPr>
      <w:r w:rsidRPr="003E0B97">
        <w:rPr>
          <w:rFonts w:ascii="Arial" w:hAnsi="Arial" w:cs="Arial"/>
          <w:sz w:val="16"/>
          <w:szCs w:val="16"/>
        </w:rPr>
        <w:t xml:space="preserve">stawka podatku VAT </w:t>
      </w:r>
      <w:r w:rsidR="00952B63">
        <w:rPr>
          <w:rFonts w:ascii="Arial" w:hAnsi="Arial" w:cs="Arial"/>
          <w:sz w:val="16"/>
          <w:szCs w:val="16"/>
        </w:rPr>
        <w:t xml:space="preserve">oraz osobno wartość podatku VAT </w:t>
      </w:r>
      <w:r w:rsidRPr="003E0B97">
        <w:rPr>
          <w:rFonts w:ascii="Arial" w:hAnsi="Arial" w:cs="Arial"/>
          <w:sz w:val="16"/>
          <w:szCs w:val="16"/>
        </w:rPr>
        <w:t>mus</w:t>
      </w:r>
      <w:r w:rsidR="00952B63">
        <w:rPr>
          <w:rFonts w:ascii="Arial" w:hAnsi="Arial" w:cs="Arial"/>
          <w:sz w:val="16"/>
          <w:szCs w:val="16"/>
        </w:rPr>
        <w:t>zą</w:t>
      </w:r>
      <w:r w:rsidRPr="003E0B97">
        <w:rPr>
          <w:rFonts w:ascii="Arial" w:hAnsi="Arial" w:cs="Arial"/>
          <w:sz w:val="16"/>
          <w:szCs w:val="16"/>
        </w:rPr>
        <w:t xml:space="preserve"> być wyszczególnion</w:t>
      </w:r>
      <w:r w:rsidR="00952B63">
        <w:rPr>
          <w:rFonts w:ascii="Arial" w:hAnsi="Arial" w:cs="Arial"/>
          <w:sz w:val="16"/>
          <w:szCs w:val="16"/>
        </w:rPr>
        <w:t>e</w:t>
      </w:r>
      <w:r w:rsidRPr="003E0B97">
        <w:rPr>
          <w:rFonts w:ascii="Arial" w:hAnsi="Arial" w:cs="Arial"/>
          <w:sz w:val="16"/>
          <w:szCs w:val="16"/>
        </w:rPr>
        <w:t xml:space="preserve"> w osobn</w:t>
      </w:r>
      <w:r w:rsidR="00952B63">
        <w:rPr>
          <w:rFonts w:ascii="Arial" w:hAnsi="Arial" w:cs="Arial"/>
          <w:sz w:val="16"/>
          <w:szCs w:val="16"/>
        </w:rPr>
        <w:t>ych</w:t>
      </w:r>
      <w:r w:rsidRPr="003E0B97">
        <w:rPr>
          <w:rFonts w:ascii="Arial" w:hAnsi="Arial" w:cs="Arial"/>
          <w:sz w:val="16"/>
          <w:szCs w:val="16"/>
        </w:rPr>
        <w:t xml:space="preserve"> rubry</w:t>
      </w:r>
      <w:r w:rsidR="00952B63">
        <w:rPr>
          <w:rFonts w:ascii="Arial" w:hAnsi="Arial" w:cs="Arial"/>
          <w:sz w:val="16"/>
          <w:szCs w:val="16"/>
        </w:rPr>
        <w:t>kach</w:t>
      </w:r>
      <w:r w:rsidRPr="003E0B97">
        <w:rPr>
          <w:rFonts w:ascii="Arial" w:hAnsi="Arial" w:cs="Arial"/>
          <w:sz w:val="16"/>
          <w:szCs w:val="16"/>
        </w:rPr>
        <w:t>.</w:t>
      </w:r>
    </w:p>
    <w:p w14:paraId="505FF76C" w14:textId="77777777" w:rsidR="00155103" w:rsidRPr="003E0B97" w:rsidRDefault="00BD7268" w:rsidP="00BD7268">
      <w:pPr>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b/>
          <w:color w:val="000000"/>
          <w:sz w:val="16"/>
          <w:szCs w:val="16"/>
        </w:rPr>
        <w:t>PODANA W OFERCIE CENA MA BYĆ CENĄ OSTATECZNĄ PO UWZGLĘDNIENIU WSZYSTKICH RABATÓW</w:t>
      </w:r>
      <w:r w:rsidRPr="003E0B97">
        <w:rPr>
          <w:rFonts w:ascii="Arial" w:eastAsia="Arial" w:hAnsi="Arial" w:cs="Arial"/>
          <w:color w:val="000000"/>
          <w:sz w:val="16"/>
          <w:szCs w:val="16"/>
        </w:rPr>
        <w:t>.</w:t>
      </w:r>
    </w:p>
    <w:p w14:paraId="0CA3C5CD" w14:textId="77777777" w:rsidR="008A2C09" w:rsidRPr="003E0B97" w:rsidRDefault="008A2C09" w:rsidP="00B33359">
      <w:pPr>
        <w:numPr>
          <w:ilvl w:val="0"/>
          <w:numId w:val="32"/>
        </w:numPr>
        <w:spacing w:after="0" w:line="360" w:lineRule="auto"/>
        <w:jc w:val="both"/>
        <w:rPr>
          <w:rFonts w:ascii="Arial" w:hAnsi="Arial" w:cs="Arial"/>
          <w:b/>
          <w:sz w:val="16"/>
          <w:szCs w:val="16"/>
        </w:rPr>
      </w:pPr>
      <w:r w:rsidRPr="003E0B97">
        <w:rPr>
          <w:rFonts w:ascii="Arial" w:hAnsi="Arial" w:cs="Arial"/>
          <w:b/>
          <w:sz w:val="16"/>
          <w:szCs w:val="16"/>
        </w:rPr>
        <w:t>Warunki płatności:</w:t>
      </w:r>
    </w:p>
    <w:p w14:paraId="01E7FB9B" w14:textId="2388D0B7" w:rsidR="008A2C09" w:rsidRPr="003E0B97" w:rsidRDefault="008A2C09" w:rsidP="004F231C">
      <w:pPr>
        <w:numPr>
          <w:ilvl w:val="0"/>
          <w:numId w:val="10"/>
        </w:numPr>
        <w:spacing w:after="0" w:line="360" w:lineRule="auto"/>
        <w:jc w:val="both"/>
        <w:rPr>
          <w:rFonts w:ascii="Arial" w:hAnsi="Arial" w:cs="Arial"/>
          <w:sz w:val="16"/>
          <w:szCs w:val="16"/>
        </w:rPr>
      </w:pPr>
      <w:r w:rsidRPr="003E0B97">
        <w:rPr>
          <w:rFonts w:ascii="Arial" w:hAnsi="Arial" w:cs="Arial"/>
          <w:sz w:val="16"/>
          <w:szCs w:val="16"/>
        </w:rPr>
        <w:t xml:space="preserve">terminy płatności - wymagany przez Zamawiającego </w:t>
      </w:r>
      <w:r w:rsidR="006C2A02">
        <w:rPr>
          <w:rFonts w:ascii="Arial" w:hAnsi="Arial" w:cs="Arial"/>
          <w:sz w:val="16"/>
          <w:szCs w:val="16"/>
        </w:rPr>
        <w:t xml:space="preserve">termin płatności: </w:t>
      </w:r>
      <w:r w:rsidRPr="003E0B97">
        <w:rPr>
          <w:rFonts w:ascii="Arial" w:hAnsi="Arial" w:cs="Arial"/>
          <w:sz w:val="16"/>
          <w:szCs w:val="16"/>
        </w:rPr>
        <w:t xml:space="preserve"> </w:t>
      </w:r>
      <w:r w:rsidR="00663CA1" w:rsidRPr="00663CA1">
        <w:rPr>
          <w:rFonts w:ascii="Arial" w:hAnsi="Arial" w:cs="Arial"/>
          <w:sz w:val="16"/>
          <w:szCs w:val="16"/>
        </w:rPr>
        <w:t xml:space="preserve">30 </w:t>
      </w:r>
      <w:r w:rsidRPr="003E0B97">
        <w:rPr>
          <w:rFonts w:ascii="Arial" w:hAnsi="Arial" w:cs="Arial"/>
          <w:sz w:val="16"/>
          <w:szCs w:val="16"/>
        </w:rPr>
        <w:t>dni po dostawie i otrzymaniu prawidłowo wystawionej faktury,</w:t>
      </w:r>
    </w:p>
    <w:p w14:paraId="3BAC0A47" w14:textId="1E6C0E02" w:rsidR="008A2C09" w:rsidRPr="003E0B97" w:rsidRDefault="008A2C09" w:rsidP="004F231C">
      <w:pPr>
        <w:numPr>
          <w:ilvl w:val="0"/>
          <w:numId w:val="10"/>
        </w:numPr>
        <w:spacing w:after="0" w:line="360" w:lineRule="auto"/>
        <w:jc w:val="both"/>
        <w:rPr>
          <w:rFonts w:ascii="Arial" w:hAnsi="Arial" w:cs="Arial"/>
          <w:sz w:val="16"/>
          <w:szCs w:val="16"/>
        </w:rPr>
      </w:pPr>
      <w:r w:rsidRPr="003E0B97">
        <w:rPr>
          <w:rFonts w:ascii="Arial" w:hAnsi="Arial" w:cs="Arial"/>
          <w:sz w:val="16"/>
          <w:szCs w:val="16"/>
        </w:rPr>
        <w:t>forma płatności - przelew (m.in. podać numer rachunku bankowego oraz adres banku Wykonawcy),</w:t>
      </w:r>
    </w:p>
    <w:p w14:paraId="52131CA3" w14:textId="77777777" w:rsidR="008A2C09" w:rsidRPr="003E0B97" w:rsidRDefault="008A2C09" w:rsidP="004F231C">
      <w:pPr>
        <w:numPr>
          <w:ilvl w:val="0"/>
          <w:numId w:val="10"/>
        </w:numPr>
        <w:spacing w:after="0" w:line="360" w:lineRule="auto"/>
        <w:jc w:val="both"/>
        <w:rPr>
          <w:rFonts w:ascii="Arial" w:hAnsi="Arial" w:cs="Arial"/>
          <w:sz w:val="16"/>
          <w:szCs w:val="16"/>
        </w:rPr>
      </w:pPr>
      <w:r w:rsidRPr="003E0B97">
        <w:rPr>
          <w:rFonts w:ascii="Arial" w:hAnsi="Arial" w:cs="Arial"/>
          <w:sz w:val="16"/>
          <w:szCs w:val="16"/>
        </w:rPr>
        <w:t>w przypadku gdy termin płatności przypadnie w dzień ustawowo wolny od pracy lub sobotę, płatność nastąpi w terminie pierwszego dnia roboczego następującego po tych dniach.</w:t>
      </w:r>
    </w:p>
    <w:p w14:paraId="423E77B3" w14:textId="77777777" w:rsidR="008A2C09" w:rsidRPr="003E0B97" w:rsidRDefault="008A2C09" w:rsidP="00B33359">
      <w:pPr>
        <w:numPr>
          <w:ilvl w:val="0"/>
          <w:numId w:val="32"/>
        </w:numPr>
        <w:spacing w:after="0" w:line="360" w:lineRule="auto"/>
        <w:jc w:val="both"/>
        <w:rPr>
          <w:rFonts w:ascii="Arial" w:hAnsi="Arial" w:cs="Arial"/>
          <w:sz w:val="16"/>
          <w:szCs w:val="16"/>
        </w:rPr>
      </w:pPr>
      <w:r w:rsidRPr="003E0B97">
        <w:rPr>
          <w:rFonts w:ascii="Arial" w:hAnsi="Arial" w:cs="Arial"/>
          <w:sz w:val="16"/>
          <w:szCs w:val="16"/>
        </w:rPr>
        <w:t>Cena oferty ma być podana w PLN.</w:t>
      </w:r>
    </w:p>
    <w:p w14:paraId="7182E9BD" w14:textId="77777777" w:rsidR="006B31D3" w:rsidRDefault="008A2C09" w:rsidP="00B33359">
      <w:pPr>
        <w:numPr>
          <w:ilvl w:val="0"/>
          <w:numId w:val="32"/>
        </w:numPr>
        <w:spacing w:after="0" w:line="360" w:lineRule="auto"/>
        <w:jc w:val="both"/>
        <w:rPr>
          <w:rFonts w:ascii="Arial" w:hAnsi="Arial" w:cs="Arial"/>
          <w:sz w:val="16"/>
          <w:szCs w:val="16"/>
        </w:rPr>
      </w:pPr>
      <w:r w:rsidRPr="006A28F0">
        <w:rPr>
          <w:rFonts w:ascii="Arial" w:hAnsi="Arial" w:cs="Arial"/>
          <w:sz w:val="16"/>
          <w:szCs w:val="16"/>
        </w:rPr>
        <w:t xml:space="preserve">Zmiana podatku VAT następuje z mocy prawa. </w:t>
      </w:r>
      <w:r w:rsidR="00860D8A">
        <w:rPr>
          <w:rFonts w:ascii="Arial" w:hAnsi="Arial" w:cs="Arial"/>
          <w:sz w:val="16"/>
          <w:szCs w:val="16"/>
        </w:rPr>
        <w:t>Zmiana nie powoduje zmiany ceny netto, zmianie ulega cena brutto.</w:t>
      </w:r>
    </w:p>
    <w:p w14:paraId="464DDE16" w14:textId="77777777" w:rsidR="006A28F0" w:rsidRPr="006A28F0" w:rsidRDefault="006A28F0" w:rsidP="006A28F0">
      <w:pPr>
        <w:spacing w:after="0" w:line="360" w:lineRule="auto"/>
        <w:ind w:left="720"/>
        <w:jc w:val="both"/>
        <w:rPr>
          <w:rFonts w:ascii="Arial" w:hAnsi="Arial" w:cs="Arial"/>
          <w:sz w:val="16"/>
          <w:szCs w:val="16"/>
        </w:rPr>
      </w:pPr>
    </w:p>
    <w:p w14:paraId="344DD785" w14:textId="0CD48659" w:rsidR="008A2C09" w:rsidRPr="003E0B97" w:rsidRDefault="008A2C09" w:rsidP="003319E8">
      <w:pPr>
        <w:spacing w:after="0" w:line="360" w:lineRule="auto"/>
        <w:jc w:val="both"/>
        <w:rPr>
          <w:rFonts w:ascii="Arial" w:hAnsi="Arial" w:cs="Arial"/>
          <w:b/>
          <w:sz w:val="16"/>
          <w:szCs w:val="16"/>
          <w:u w:val="single"/>
        </w:rPr>
      </w:pPr>
      <w:r w:rsidRPr="003E0B97">
        <w:rPr>
          <w:rFonts w:ascii="Arial" w:hAnsi="Arial" w:cs="Arial"/>
          <w:b/>
          <w:sz w:val="16"/>
          <w:szCs w:val="16"/>
          <w:u w:val="single"/>
        </w:rPr>
        <w:t xml:space="preserve">XVI. </w:t>
      </w:r>
      <w:r w:rsidR="003B6FBD" w:rsidRPr="003E0B97">
        <w:rPr>
          <w:rFonts w:ascii="Arial" w:hAnsi="Arial" w:cs="Arial"/>
          <w:b/>
          <w:sz w:val="16"/>
          <w:szCs w:val="16"/>
          <w:u w:val="single"/>
        </w:rPr>
        <w:t>PROJEKTOWANE POSTANOWIENIA</w:t>
      </w:r>
      <w:r w:rsidRPr="003E0B97">
        <w:rPr>
          <w:rFonts w:ascii="Arial" w:hAnsi="Arial" w:cs="Arial"/>
          <w:b/>
          <w:sz w:val="16"/>
          <w:szCs w:val="16"/>
          <w:u w:val="single"/>
        </w:rPr>
        <w:t xml:space="preserve"> UMOWY</w:t>
      </w:r>
    </w:p>
    <w:p w14:paraId="2951E7E1" w14:textId="5D11CC4C" w:rsidR="00632EF0" w:rsidRPr="003E0B97" w:rsidRDefault="008A2C09" w:rsidP="00B33359">
      <w:pPr>
        <w:pStyle w:val="Akapitzlist"/>
        <w:numPr>
          <w:ilvl w:val="3"/>
          <w:numId w:val="26"/>
        </w:numPr>
        <w:spacing w:line="360" w:lineRule="auto"/>
        <w:ind w:left="709" w:hanging="283"/>
        <w:rPr>
          <w:rFonts w:ascii="Arial" w:hAnsi="Arial" w:cs="Arial"/>
          <w:sz w:val="16"/>
          <w:szCs w:val="16"/>
        </w:rPr>
      </w:pPr>
      <w:r w:rsidRPr="003E0B97">
        <w:rPr>
          <w:rFonts w:ascii="Arial" w:hAnsi="Arial" w:cs="Arial"/>
          <w:sz w:val="16"/>
          <w:szCs w:val="16"/>
        </w:rPr>
        <w:t>Zamawiający wymaga od Wykonawcy, aby zawarł z nim umowę w sprawie zamówienia publiczneg</w:t>
      </w:r>
      <w:r w:rsidR="009A7843">
        <w:rPr>
          <w:rFonts w:ascii="Arial" w:hAnsi="Arial" w:cs="Arial"/>
          <w:sz w:val="16"/>
          <w:szCs w:val="16"/>
        </w:rPr>
        <w:t xml:space="preserve">o </w:t>
      </w:r>
      <w:r w:rsidRPr="003E0B97">
        <w:rPr>
          <w:rFonts w:ascii="Arial" w:hAnsi="Arial" w:cs="Arial"/>
          <w:sz w:val="16"/>
          <w:szCs w:val="16"/>
        </w:rPr>
        <w:t xml:space="preserve">na warunkach określonych w projekcie umowy, stanowiącym Załącznik nr </w:t>
      </w:r>
      <w:r w:rsidR="00092934" w:rsidRPr="003E0B97">
        <w:rPr>
          <w:rFonts w:ascii="Arial" w:hAnsi="Arial" w:cs="Arial"/>
          <w:sz w:val="16"/>
          <w:szCs w:val="16"/>
        </w:rPr>
        <w:t>3</w:t>
      </w:r>
      <w:r w:rsidR="00CA3E9D">
        <w:rPr>
          <w:rFonts w:ascii="Arial" w:hAnsi="Arial" w:cs="Arial"/>
          <w:sz w:val="16"/>
          <w:szCs w:val="16"/>
        </w:rPr>
        <w:t xml:space="preserve"> </w:t>
      </w:r>
      <w:r w:rsidRPr="003E0B97">
        <w:rPr>
          <w:rFonts w:ascii="Arial" w:hAnsi="Arial" w:cs="Arial"/>
          <w:sz w:val="16"/>
          <w:szCs w:val="16"/>
        </w:rPr>
        <w:t>do Specyfikacji.</w:t>
      </w:r>
    </w:p>
    <w:p w14:paraId="46395F0E" w14:textId="77777777" w:rsidR="00632EF0" w:rsidRPr="003E0B97" w:rsidRDefault="00632EF0" w:rsidP="00B33359">
      <w:pPr>
        <w:pStyle w:val="Akapitzlist"/>
        <w:numPr>
          <w:ilvl w:val="3"/>
          <w:numId w:val="26"/>
        </w:numPr>
        <w:spacing w:line="360" w:lineRule="auto"/>
        <w:ind w:left="709" w:hanging="283"/>
        <w:rPr>
          <w:rFonts w:ascii="Arial" w:hAnsi="Arial" w:cs="Arial"/>
          <w:sz w:val="16"/>
          <w:szCs w:val="16"/>
        </w:rPr>
      </w:pPr>
      <w:r w:rsidRPr="003E0B97">
        <w:rPr>
          <w:rFonts w:ascii="Arial" w:eastAsiaTheme="minorHAnsi" w:hAnsi="Arial" w:cs="Arial"/>
          <w:sz w:val="16"/>
          <w:szCs w:val="16"/>
        </w:rPr>
        <w:t>Zamawiający, zgodnie z art. 45</w:t>
      </w:r>
      <w:r w:rsidR="004F5C2F" w:rsidRPr="003E0B97">
        <w:rPr>
          <w:rFonts w:ascii="Arial" w:eastAsiaTheme="minorHAnsi" w:hAnsi="Arial" w:cs="Arial"/>
          <w:sz w:val="16"/>
          <w:szCs w:val="16"/>
        </w:rPr>
        <w:t>4</w:t>
      </w:r>
      <w:r w:rsidRPr="003E0B97">
        <w:rPr>
          <w:rFonts w:ascii="Arial" w:eastAsiaTheme="minorHAnsi" w:hAnsi="Arial" w:cs="Arial"/>
          <w:sz w:val="16"/>
          <w:szCs w:val="16"/>
        </w:rPr>
        <w:t xml:space="preserve"> ust. 1 ustawy </w:t>
      </w:r>
      <w:proofErr w:type="spellStart"/>
      <w:r w:rsidRPr="003E0B97">
        <w:rPr>
          <w:rFonts w:ascii="Arial" w:eastAsiaTheme="minorHAnsi" w:hAnsi="Arial" w:cs="Arial"/>
          <w:sz w:val="16"/>
          <w:szCs w:val="16"/>
        </w:rPr>
        <w:t>Pzp</w:t>
      </w:r>
      <w:proofErr w:type="spellEnd"/>
      <w:r w:rsidRPr="003E0B97">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14:paraId="22007E65" w14:textId="77777777" w:rsidR="003319E8" w:rsidRPr="003E0B97" w:rsidRDefault="003319E8" w:rsidP="003319E8">
      <w:pPr>
        <w:spacing w:after="0" w:line="360" w:lineRule="auto"/>
        <w:jc w:val="both"/>
        <w:rPr>
          <w:rFonts w:ascii="Arial" w:hAnsi="Arial" w:cs="Arial"/>
          <w:sz w:val="16"/>
          <w:szCs w:val="16"/>
        </w:rPr>
      </w:pPr>
    </w:p>
    <w:p w14:paraId="07FDA829" w14:textId="77777777" w:rsidR="008A2C09" w:rsidRPr="003E0B97" w:rsidRDefault="008A2C09" w:rsidP="008A2C09">
      <w:pPr>
        <w:spacing w:line="360" w:lineRule="auto"/>
        <w:jc w:val="both"/>
        <w:rPr>
          <w:rFonts w:ascii="Arial" w:hAnsi="Arial" w:cs="Arial"/>
          <w:b/>
          <w:sz w:val="16"/>
          <w:szCs w:val="16"/>
          <w:u w:val="single"/>
        </w:rPr>
      </w:pPr>
      <w:r w:rsidRPr="003E0B97">
        <w:rPr>
          <w:rFonts w:ascii="Arial" w:hAnsi="Arial" w:cs="Arial"/>
          <w:b/>
          <w:sz w:val="16"/>
          <w:szCs w:val="16"/>
          <w:u w:val="single"/>
        </w:rPr>
        <w:t>X</w:t>
      </w:r>
      <w:r w:rsidR="006B31D3" w:rsidRPr="003E0B97">
        <w:rPr>
          <w:rFonts w:ascii="Arial" w:hAnsi="Arial" w:cs="Arial"/>
          <w:b/>
          <w:sz w:val="16"/>
          <w:szCs w:val="16"/>
          <w:u w:val="single"/>
        </w:rPr>
        <w:t>VII</w:t>
      </w:r>
      <w:r w:rsidRPr="003E0B97">
        <w:rPr>
          <w:rFonts w:ascii="Arial" w:hAnsi="Arial" w:cs="Arial"/>
          <w:b/>
          <w:sz w:val="16"/>
          <w:szCs w:val="16"/>
          <w:u w:val="single"/>
        </w:rPr>
        <w:t>. INFORMACJE O FORMALNOŚCIACH, JAKIE POWINNY ZOSTAC DOPEŁNIONE PO WYBORZE OFERTY W CELU ZWARCIA UMOWY W SPRAWIE ZAMÓWIENIA PUBLICZNEGO</w:t>
      </w:r>
    </w:p>
    <w:p w14:paraId="2928DA9A" w14:textId="77053917" w:rsidR="00C80E0B" w:rsidRPr="008E29D4" w:rsidRDefault="00C80E0B" w:rsidP="004F231C">
      <w:pPr>
        <w:numPr>
          <w:ilvl w:val="0"/>
          <w:numId w:val="11"/>
        </w:numPr>
        <w:pBdr>
          <w:top w:val="nil"/>
          <w:left w:val="nil"/>
          <w:bottom w:val="nil"/>
          <w:right w:val="nil"/>
          <w:between w:val="nil"/>
        </w:pBdr>
        <w:spacing w:after="0" w:line="360" w:lineRule="auto"/>
        <w:jc w:val="both"/>
        <w:rPr>
          <w:rFonts w:ascii="Arial" w:hAnsi="Arial" w:cs="Arial"/>
          <w:color w:val="000000"/>
          <w:sz w:val="16"/>
          <w:szCs w:val="16"/>
        </w:rPr>
      </w:pPr>
      <w:r w:rsidRPr="003E0B97">
        <w:rPr>
          <w:rFonts w:ascii="Arial" w:eastAsia="Arial" w:hAnsi="Arial" w:cs="Arial"/>
          <w:color w:val="000000"/>
          <w:sz w:val="16"/>
          <w:szCs w:val="16"/>
        </w:rPr>
        <w:t>Zamawiający, zawiadomi Wykonawcę (na adres poczty elektronicznej wskazany w formularzu ofertowym), którego oferta wybrana została jako najkorzystniej</w:t>
      </w:r>
      <w:r w:rsidR="008E29D4">
        <w:rPr>
          <w:rFonts w:ascii="Arial" w:eastAsia="Arial" w:hAnsi="Arial" w:cs="Arial"/>
          <w:color w:val="000000"/>
          <w:sz w:val="16"/>
          <w:szCs w:val="16"/>
        </w:rPr>
        <w:t xml:space="preserve">sza, o terminie zawarcia umowy </w:t>
      </w:r>
      <w:r w:rsidRPr="003E0B97">
        <w:rPr>
          <w:rFonts w:ascii="Arial" w:eastAsia="Arial" w:hAnsi="Arial" w:cs="Arial"/>
          <w:b/>
          <w:color w:val="000000"/>
          <w:sz w:val="16"/>
          <w:szCs w:val="16"/>
        </w:rPr>
        <w:t>w siedzibie Zamawiającego tj. Szpital Specjalistyczny im</w:t>
      </w:r>
      <w:r w:rsidR="008E29D4">
        <w:rPr>
          <w:rFonts w:ascii="Arial" w:eastAsia="Arial" w:hAnsi="Arial" w:cs="Arial"/>
          <w:b/>
          <w:color w:val="000000"/>
          <w:sz w:val="16"/>
          <w:szCs w:val="16"/>
        </w:rPr>
        <w:t xml:space="preserve">. Ludwika Rydygiera w Krakowie </w:t>
      </w:r>
      <w:r w:rsidRPr="003E0B97">
        <w:rPr>
          <w:rFonts w:ascii="Arial" w:eastAsia="Arial" w:hAnsi="Arial" w:cs="Arial"/>
          <w:b/>
          <w:color w:val="000000"/>
          <w:sz w:val="16"/>
          <w:szCs w:val="16"/>
        </w:rPr>
        <w:t>sp. z o.o., os. Złotej Jesieni 1, 31-826 Kraków</w:t>
      </w:r>
      <w:r w:rsidR="008E29D4">
        <w:rPr>
          <w:rFonts w:ascii="Arial" w:eastAsia="Arial" w:hAnsi="Arial" w:cs="Arial"/>
          <w:b/>
          <w:color w:val="000000"/>
          <w:sz w:val="16"/>
          <w:szCs w:val="16"/>
        </w:rPr>
        <w:t xml:space="preserve"> </w:t>
      </w:r>
      <w:r w:rsidRPr="003E0B97">
        <w:rPr>
          <w:rFonts w:ascii="Arial" w:eastAsia="Arial" w:hAnsi="Arial" w:cs="Arial"/>
          <w:b/>
          <w:color w:val="000000"/>
          <w:sz w:val="16"/>
          <w:szCs w:val="16"/>
        </w:rPr>
        <w:t xml:space="preserve">lub drogą korespondencyjną. Zamawiający zastrzega, że w przypadku zawarcia umowy drogą korespondencyjną, za dzień zawarcia umowy uważa się datę wpisaną przez Zamawiającego w komparycji umowy. </w:t>
      </w:r>
      <w:r w:rsidRPr="008E29D4">
        <w:rPr>
          <w:rFonts w:ascii="Arial" w:eastAsia="Arial" w:hAnsi="Arial" w:cs="Arial"/>
          <w:color w:val="000000"/>
          <w:sz w:val="16"/>
          <w:szCs w:val="16"/>
        </w:rPr>
        <w:t>Jednocześnie Zamawiający zobowiązuje się, że w dniu wysyłki oryginału u</w:t>
      </w:r>
      <w:r w:rsidR="008E29D4" w:rsidRPr="008E29D4">
        <w:rPr>
          <w:rFonts w:ascii="Arial" w:eastAsia="Arial" w:hAnsi="Arial" w:cs="Arial"/>
          <w:color w:val="000000"/>
          <w:sz w:val="16"/>
          <w:szCs w:val="16"/>
        </w:rPr>
        <w:t>mowy do Wykonawcy, prześle drogą</w:t>
      </w:r>
      <w:r w:rsidRPr="008E29D4">
        <w:rPr>
          <w:rFonts w:ascii="Arial" w:eastAsia="Arial" w:hAnsi="Arial" w:cs="Arial"/>
          <w:color w:val="000000"/>
          <w:sz w:val="16"/>
          <w:szCs w:val="16"/>
        </w:rPr>
        <w:t xml:space="preserve"> mailową skan podpisanej jednostronnie umowy, w której wskazana będzie data jej zawarcia.</w:t>
      </w:r>
    </w:p>
    <w:p w14:paraId="1F571825" w14:textId="77777777" w:rsidR="006B31D3" w:rsidRPr="003E0B97" w:rsidRDefault="006B31D3" w:rsidP="004F231C">
      <w:pPr>
        <w:numPr>
          <w:ilvl w:val="0"/>
          <w:numId w:val="11"/>
        </w:numPr>
        <w:pBdr>
          <w:top w:val="nil"/>
          <w:left w:val="nil"/>
          <w:bottom w:val="nil"/>
          <w:right w:val="nil"/>
          <w:between w:val="nil"/>
        </w:pBdr>
        <w:spacing w:after="0"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Zamawiający zawrze umowę w sprawie zamówienia publicznego, z zastrzeżeniem art. 577 ustawy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xml:space="preserve">, </w:t>
      </w:r>
      <w:r w:rsidRPr="003E0B97">
        <w:rPr>
          <w:rFonts w:ascii="Arial" w:eastAsia="Arimo" w:hAnsi="Arial" w:cs="Arial"/>
          <w:color w:val="000000"/>
          <w:sz w:val="16"/>
          <w:szCs w:val="16"/>
        </w:rPr>
        <w:br/>
      </w:r>
      <w:r w:rsidRPr="003E0B97">
        <w:rPr>
          <w:rFonts w:ascii="Arial" w:eastAsia="Arial" w:hAnsi="Arial" w:cs="Arial"/>
          <w:color w:val="000000"/>
          <w:sz w:val="16"/>
          <w:szCs w:val="16"/>
        </w:rPr>
        <w:t xml:space="preserve">w terminach określonych w art. 308 ustawy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xml:space="preserve">. </w:t>
      </w:r>
    </w:p>
    <w:p w14:paraId="6B4600E1" w14:textId="77777777" w:rsidR="008A2C09" w:rsidRPr="003E0B97" w:rsidRDefault="008A2C09" w:rsidP="004F231C">
      <w:pPr>
        <w:numPr>
          <w:ilvl w:val="0"/>
          <w:numId w:val="11"/>
        </w:numPr>
        <w:spacing w:after="0" w:line="360" w:lineRule="auto"/>
        <w:jc w:val="both"/>
        <w:rPr>
          <w:rFonts w:ascii="Arial" w:hAnsi="Arial" w:cs="Arial"/>
          <w:sz w:val="16"/>
          <w:szCs w:val="16"/>
        </w:rPr>
      </w:pPr>
      <w:r w:rsidRPr="003E0B97">
        <w:rPr>
          <w:rFonts w:ascii="Arial" w:hAnsi="Arial" w:cs="Arial"/>
          <w:sz w:val="16"/>
          <w:szCs w:val="16"/>
        </w:rPr>
        <w:t xml:space="preserve">Przed zawarciem umowy w sprawie zamówienia publicznego, Wykonawcy wspólnie ubiegający się </w:t>
      </w:r>
      <w:r w:rsidRPr="003E0B97">
        <w:rPr>
          <w:rFonts w:ascii="Arial" w:hAnsi="Arial" w:cs="Arial"/>
          <w:sz w:val="16"/>
          <w:szCs w:val="16"/>
        </w:rPr>
        <w:br/>
        <w:t>o udzielenie zamówienia są zobowiązani przedstawić Zamawiającemu umowę regulującą podstawy i zasady wspólnego ubiegania się o udzielenie zamówienia.</w:t>
      </w:r>
    </w:p>
    <w:p w14:paraId="779CB5D7" w14:textId="77777777" w:rsidR="008A2C09" w:rsidRPr="003E0B97" w:rsidRDefault="008A2C09" w:rsidP="004F231C">
      <w:pPr>
        <w:numPr>
          <w:ilvl w:val="0"/>
          <w:numId w:val="11"/>
        </w:numPr>
        <w:spacing w:after="0" w:line="360" w:lineRule="auto"/>
        <w:jc w:val="both"/>
        <w:rPr>
          <w:rFonts w:ascii="Arial" w:hAnsi="Arial" w:cs="Arial"/>
          <w:sz w:val="16"/>
          <w:szCs w:val="16"/>
        </w:rPr>
      </w:pPr>
      <w:r w:rsidRPr="003E0B97">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42D0F81A" w14:textId="77777777" w:rsidR="00E7698C" w:rsidRPr="003E0B97" w:rsidRDefault="00E7698C" w:rsidP="00ED3AF9">
      <w:pPr>
        <w:spacing w:after="0" w:line="360" w:lineRule="auto"/>
        <w:jc w:val="both"/>
        <w:rPr>
          <w:rFonts w:ascii="Arial" w:hAnsi="Arial" w:cs="Arial"/>
          <w:sz w:val="16"/>
          <w:szCs w:val="16"/>
        </w:rPr>
      </w:pPr>
    </w:p>
    <w:p w14:paraId="55CC311A" w14:textId="77777777" w:rsidR="008A2C09" w:rsidRPr="003E0B97" w:rsidRDefault="008A2C09" w:rsidP="008A2C09">
      <w:pPr>
        <w:spacing w:after="0" w:line="360" w:lineRule="auto"/>
        <w:jc w:val="both"/>
        <w:rPr>
          <w:rFonts w:ascii="Arial" w:hAnsi="Arial" w:cs="Arial"/>
          <w:b/>
          <w:sz w:val="16"/>
          <w:szCs w:val="16"/>
          <w:u w:val="single"/>
        </w:rPr>
      </w:pPr>
      <w:r w:rsidRPr="003E0B97">
        <w:rPr>
          <w:rFonts w:ascii="Arial" w:hAnsi="Arial" w:cs="Arial"/>
          <w:b/>
          <w:sz w:val="16"/>
          <w:szCs w:val="16"/>
          <w:u w:val="single"/>
        </w:rPr>
        <w:t>X</w:t>
      </w:r>
      <w:r w:rsidR="0099617D" w:rsidRPr="003E0B97">
        <w:rPr>
          <w:rFonts w:ascii="Arial" w:hAnsi="Arial" w:cs="Arial"/>
          <w:b/>
          <w:sz w:val="16"/>
          <w:szCs w:val="16"/>
          <w:u w:val="single"/>
        </w:rPr>
        <w:t>VIII</w:t>
      </w:r>
      <w:r w:rsidRPr="003E0B97">
        <w:rPr>
          <w:rFonts w:ascii="Arial" w:hAnsi="Arial" w:cs="Arial"/>
          <w:b/>
          <w:sz w:val="16"/>
          <w:szCs w:val="16"/>
          <w:u w:val="single"/>
        </w:rPr>
        <w:t>. ŚRODKI OCHRONY PRAWNEJ</w:t>
      </w:r>
    </w:p>
    <w:p w14:paraId="15849F65" w14:textId="77777777" w:rsidR="006B31D3" w:rsidRPr="003E0B97" w:rsidRDefault="006B31D3" w:rsidP="006B31D3">
      <w:pPr>
        <w:pBdr>
          <w:top w:val="nil"/>
          <w:left w:val="nil"/>
          <w:bottom w:val="nil"/>
          <w:right w:val="nil"/>
          <w:between w:val="nil"/>
        </w:pBdr>
        <w:spacing w:line="360" w:lineRule="auto"/>
        <w:jc w:val="both"/>
        <w:rPr>
          <w:rFonts w:ascii="Arial" w:eastAsia="Arial" w:hAnsi="Arial" w:cs="Arial"/>
          <w:color w:val="000000"/>
          <w:sz w:val="16"/>
          <w:szCs w:val="16"/>
        </w:rPr>
      </w:pPr>
      <w:r w:rsidRPr="003E0B97">
        <w:rPr>
          <w:rFonts w:ascii="Arial" w:eastAsia="Arial" w:hAnsi="Arial" w:cs="Arial"/>
          <w:color w:val="000000"/>
          <w:sz w:val="16"/>
          <w:szCs w:val="16"/>
        </w:rPr>
        <w:t xml:space="preserve">Wykonawcy przysługują przewidziane w ustawie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w:t>
      </w:r>
    </w:p>
    <w:p w14:paraId="1BE39D37" w14:textId="77777777" w:rsidR="003319E8" w:rsidRPr="003E0B97" w:rsidRDefault="003319E8" w:rsidP="003319E8">
      <w:pPr>
        <w:spacing w:line="360" w:lineRule="auto"/>
        <w:jc w:val="both"/>
        <w:rPr>
          <w:rFonts w:ascii="Arial" w:eastAsia="Arial" w:hAnsi="Arial" w:cs="Arial"/>
          <w:b/>
          <w:bCs/>
          <w:sz w:val="16"/>
          <w:szCs w:val="16"/>
          <w:u w:val="single"/>
        </w:rPr>
      </w:pPr>
      <w:r w:rsidRPr="003E0B97">
        <w:rPr>
          <w:rFonts w:ascii="Arial" w:hAnsi="Arial" w:cs="Arial"/>
          <w:b/>
          <w:bCs/>
          <w:sz w:val="16"/>
          <w:szCs w:val="16"/>
          <w:u w:val="single"/>
          <w:lang w:val="de-DE"/>
        </w:rPr>
        <w:t>X</w:t>
      </w:r>
      <w:r w:rsidR="0099617D" w:rsidRPr="003E0B97">
        <w:rPr>
          <w:rFonts w:ascii="Arial" w:hAnsi="Arial" w:cs="Arial"/>
          <w:b/>
          <w:bCs/>
          <w:sz w:val="16"/>
          <w:szCs w:val="16"/>
          <w:u w:val="single"/>
          <w:lang w:val="de-DE"/>
        </w:rPr>
        <w:t>I</w:t>
      </w:r>
      <w:r w:rsidRPr="003E0B97">
        <w:rPr>
          <w:rFonts w:ascii="Arial" w:hAnsi="Arial" w:cs="Arial"/>
          <w:b/>
          <w:bCs/>
          <w:sz w:val="16"/>
          <w:szCs w:val="16"/>
          <w:u w:val="single"/>
          <w:lang w:val="de-DE"/>
        </w:rPr>
        <w:t>X. KLAUZULA INFORMACYJNA Z ART. 13 RODO W</w:t>
      </w:r>
      <w:r w:rsidR="008E29D4">
        <w:rPr>
          <w:rFonts w:ascii="Arial" w:hAnsi="Arial" w:cs="Arial"/>
          <w:b/>
          <w:bCs/>
          <w:sz w:val="16"/>
          <w:szCs w:val="16"/>
          <w:u w:val="single"/>
          <w:lang w:val="de-DE"/>
        </w:rPr>
        <w:t xml:space="preserve"> CELU ZWIĄZANYM Z POSTĘPOWANIEM </w:t>
      </w:r>
      <w:r w:rsidRPr="003E0B97">
        <w:rPr>
          <w:rFonts w:ascii="Arial" w:hAnsi="Arial" w:cs="Arial"/>
          <w:b/>
          <w:bCs/>
          <w:sz w:val="16"/>
          <w:szCs w:val="16"/>
          <w:u w:val="single"/>
          <w:lang w:val="de-DE"/>
        </w:rPr>
        <w:t>O UDZIELENIE ZAMÓWIENIA PUBLICZNEGO</w:t>
      </w:r>
    </w:p>
    <w:p w14:paraId="06131150" w14:textId="77777777" w:rsidR="003319E8" w:rsidRPr="003E0B97" w:rsidRDefault="003319E8" w:rsidP="003319E8">
      <w:pPr>
        <w:spacing w:line="360" w:lineRule="auto"/>
        <w:jc w:val="both"/>
        <w:rPr>
          <w:rFonts w:ascii="Arial" w:eastAsia="Times New Roman" w:hAnsi="Arial" w:cs="Arial"/>
          <w:sz w:val="16"/>
          <w:szCs w:val="16"/>
        </w:rPr>
      </w:pPr>
      <w:r w:rsidRPr="003E0B97">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48BE4BC" w14:textId="326236DF" w:rsidR="003319E8" w:rsidRPr="003E0B97" w:rsidRDefault="003319E8" w:rsidP="004F231C">
      <w:pPr>
        <w:numPr>
          <w:ilvl w:val="0"/>
          <w:numId w:val="15"/>
        </w:numPr>
        <w:spacing w:after="0" w:line="360" w:lineRule="auto"/>
        <w:jc w:val="both"/>
        <w:rPr>
          <w:rFonts w:ascii="Arial" w:eastAsia="Times New Roman" w:hAnsi="Arial" w:cs="Arial"/>
          <w:i/>
          <w:sz w:val="16"/>
          <w:szCs w:val="16"/>
        </w:rPr>
      </w:pPr>
      <w:r w:rsidRPr="003E0B97">
        <w:rPr>
          <w:rFonts w:ascii="Arial" w:eastAsia="Times New Roman" w:hAnsi="Arial" w:cs="Arial"/>
          <w:sz w:val="16"/>
          <w:szCs w:val="16"/>
        </w:rPr>
        <w:t xml:space="preserve">administratorem Pani/Pana danych osobowych jest </w:t>
      </w:r>
      <w:r w:rsidRPr="003E0B97">
        <w:rPr>
          <w:rFonts w:ascii="Arial" w:eastAsia="Times New Roman" w:hAnsi="Arial" w:cs="Arial"/>
          <w:b/>
          <w:sz w:val="16"/>
          <w:szCs w:val="16"/>
        </w:rPr>
        <w:t>Szpital Specjalistyczny im. Ludwika Rydygiera</w:t>
      </w:r>
      <w:r w:rsidRPr="003E0B97">
        <w:rPr>
          <w:rFonts w:ascii="Arial" w:eastAsia="Times New Roman" w:hAnsi="Arial" w:cs="Arial"/>
          <w:b/>
          <w:sz w:val="16"/>
          <w:szCs w:val="16"/>
        </w:rPr>
        <w:br/>
        <w:t>w Krakowie sp. z o.o.</w:t>
      </w:r>
      <w:r w:rsidRPr="003E0B97">
        <w:rPr>
          <w:rFonts w:ascii="Arial" w:eastAsia="Times New Roman" w:hAnsi="Arial" w:cs="Arial"/>
          <w:sz w:val="16"/>
          <w:szCs w:val="16"/>
        </w:rPr>
        <w:t>, os. Złotej Jesieni 1, 31-826 Kraków, tel. 12 46 48 502</w:t>
      </w:r>
      <w:r w:rsidRPr="003E0B97">
        <w:rPr>
          <w:rFonts w:ascii="Arial" w:eastAsia="Times New Roman" w:hAnsi="Arial" w:cs="Arial"/>
          <w:i/>
          <w:sz w:val="16"/>
          <w:szCs w:val="16"/>
        </w:rPr>
        <w:t>;</w:t>
      </w:r>
    </w:p>
    <w:p w14:paraId="25D2BC64" w14:textId="77777777" w:rsidR="003319E8" w:rsidRPr="003E0B97" w:rsidRDefault="003319E8" w:rsidP="004F231C">
      <w:pPr>
        <w:numPr>
          <w:ilvl w:val="0"/>
          <w:numId w:val="16"/>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 xml:space="preserve">inspektorem ochrony danych osobowych w </w:t>
      </w:r>
      <w:r w:rsidRPr="003E0B97">
        <w:rPr>
          <w:rFonts w:ascii="Arial" w:eastAsia="Times New Roman" w:hAnsi="Arial" w:cs="Arial"/>
          <w:b/>
          <w:sz w:val="16"/>
          <w:szCs w:val="16"/>
        </w:rPr>
        <w:t xml:space="preserve">Szpitalu Specjalistycznym im. Ludwika Rydygiera </w:t>
      </w:r>
      <w:r w:rsidRPr="003E0B97">
        <w:rPr>
          <w:rFonts w:ascii="Arial" w:eastAsia="Times New Roman" w:hAnsi="Arial" w:cs="Arial"/>
          <w:b/>
          <w:sz w:val="16"/>
          <w:szCs w:val="16"/>
        </w:rPr>
        <w:br/>
        <w:t>w Krakowie sp. z o.o.</w:t>
      </w:r>
      <w:r w:rsidRPr="003E0B97">
        <w:rPr>
          <w:rFonts w:ascii="Arial" w:eastAsia="Times New Roman" w:hAnsi="Arial" w:cs="Arial"/>
          <w:sz w:val="16"/>
          <w:szCs w:val="16"/>
        </w:rPr>
        <w:t xml:space="preserve"> jest Pan Jacek Dziedzic, adres e-mail rodo@rydygierkrakow.pl , nr. tel. 12 64 68 888; </w:t>
      </w:r>
    </w:p>
    <w:p w14:paraId="209215BB" w14:textId="63D92B79" w:rsidR="003319E8" w:rsidRPr="003E0B97" w:rsidRDefault="003319E8" w:rsidP="004F231C">
      <w:pPr>
        <w:numPr>
          <w:ilvl w:val="0"/>
          <w:numId w:val="16"/>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Pani/Pana dane osobowe przetwarzane będą na podstawie art. 6 ust. 1 lit. c RODO w celu związanym</w:t>
      </w:r>
      <w:r w:rsidRPr="003E0B97">
        <w:rPr>
          <w:rFonts w:ascii="Arial" w:eastAsia="Times New Roman" w:hAnsi="Arial" w:cs="Arial"/>
          <w:sz w:val="16"/>
          <w:szCs w:val="16"/>
        </w:rPr>
        <w:br/>
        <w:t xml:space="preserve">z postępowaniem o udzielenie zamówienia publicznego </w:t>
      </w:r>
      <w:r w:rsidR="002A6103">
        <w:rPr>
          <w:rFonts w:ascii="Arial" w:eastAsia="Times New Roman" w:hAnsi="Arial" w:cs="Arial"/>
          <w:b/>
          <w:sz w:val="16"/>
          <w:szCs w:val="16"/>
        </w:rPr>
        <w:t>80/ZP/2026</w:t>
      </w:r>
      <w:r w:rsidR="00351FEA">
        <w:rPr>
          <w:rFonts w:ascii="Arial" w:eastAsia="Times New Roman" w:hAnsi="Arial" w:cs="Arial"/>
          <w:b/>
          <w:sz w:val="16"/>
          <w:szCs w:val="16"/>
        </w:rPr>
        <w:t xml:space="preserve"> </w:t>
      </w:r>
      <w:r w:rsidRPr="003E0B97">
        <w:rPr>
          <w:rFonts w:ascii="Arial" w:eastAsia="Times New Roman" w:hAnsi="Arial" w:cs="Arial"/>
          <w:b/>
          <w:sz w:val="16"/>
          <w:szCs w:val="16"/>
        </w:rPr>
        <w:t>–</w:t>
      </w:r>
      <w:r w:rsidR="00351FEA">
        <w:rPr>
          <w:rFonts w:ascii="Arial" w:eastAsia="Times New Roman" w:hAnsi="Arial" w:cs="Arial"/>
          <w:b/>
          <w:sz w:val="16"/>
          <w:szCs w:val="16"/>
        </w:rPr>
        <w:t xml:space="preserve"> </w:t>
      </w:r>
      <w:r w:rsidR="001343B1" w:rsidRPr="001343B1">
        <w:rPr>
          <w:rFonts w:ascii="Arial" w:hAnsi="Arial" w:cs="Arial"/>
          <w:b/>
          <w:sz w:val="16"/>
          <w:szCs w:val="16"/>
        </w:rPr>
        <w:t xml:space="preserve">dostarczanie </w:t>
      </w:r>
      <w:r w:rsidR="001343B1">
        <w:rPr>
          <w:rFonts w:ascii="Arial" w:hAnsi="Arial" w:cs="Arial"/>
          <w:b/>
          <w:sz w:val="16"/>
          <w:szCs w:val="16"/>
        </w:rPr>
        <w:t xml:space="preserve">odczynników do badań </w:t>
      </w:r>
      <w:r w:rsidR="001E7C9F">
        <w:rPr>
          <w:rFonts w:ascii="Arial" w:hAnsi="Arial" w:cs="Arial"/>
          <w:b/>
          <w:sz w:val="16"/>
          <w:szCs w:val="16"/>
        </w:rPr>
        <w:br/>
      </w:r>
      <w:r w:rsidR="001343B1">
        <w:rPr>
          <w:rFonts w:ascii="Arial" w:hAnsi="Arial" w:cs="Arial"/>
          <w:b/>
          <w:sz w:val="16"/>
          <w:szCs w:val="16"/>
        </w:rPr>
        <w:t xml:space="preserve">z zakresu </w:t>
      </w:r>
      <w:proofErr w:type="spellStart"/>
      <w:r w:rsidR="001343B1">
        <w:rPr>
          <w:rFonts w:ascii="Arial" w:hAnsi="Arial" w:cs="Arial"/>
          <w:b/>
          <w:sz w:val="16"/>
          <w:szCs w:val="16"/>
        </w:rPr>
        <w:t>Cytometrii</w:t>
      </w:r>
      <w:proofErr w:type="spellEnd"/>
      <w:r w:rsidR="001343B1">
        <w:rPr>
          <w:rFonts w:ascii="Arial" w:hAnsi="Arial" w:cs="Arial"/>
          <w:b/>
          <w:sz w:val="16"/>
          <w:szCs w:val="16"/>
        </w:rPr>
        <w:t xml:space="preserve"> P</w:t>
      </w:r>
      <w:r w:rsidR="001343B1" w:rsidRPr="001343B1">
        <w:rPr>
          <w:rFonts w:ascii="Arial" w:hAnsi="Arial" w:cs="Arial"/>
          <w:b/>
          <w:sz w:val="16"/>
          <w:szCs w:val="16"/>
        </w:rPr>
        <w:t xml:space="preserve">rzepływowej </w:t>
      </w:r>
      <w:r w:rsidR="001343B1">
        <w:rPr>
          <w:rFonts w:ascii="Arial" w:hAnsi="Arial" w:cs="Arial"/>
          <w:b/>
          <w:sz w:val="16"/>
          <w:szCs w:val="16"/>
        </w:rPr>
        <w:t xml:space="preserve">do aparatu BD </w:t>
      </w:r>
      <w:proofErr w:type="spellStart"/>
      <w:r w:rsidR="001343B1">
        <w:rPr>
          <w:rFonts w:ascii="Arial" w:hAnsi="Arial" w:cs="Arial"/>
          <w:b/>
          <w:sz w:val="16"/>
          <w:szCs w:val="16"/>
        </w:rPr>
        <w:t>FAC</w:t>
      </w:r>
      <w:r w:rsidR="001343B1" w:rsidRPr="001343B1">
        <w:rPr>
          <w:rFonts w:ascii="Arial" w:hAnsi="Arial" w:cs="Arial"/>
          <w:b/>
          <w:sz w:val="16"/>
          <w:szCs w:val="16"/>
        </w:rPr>
        <w:t>slyric</w:t>
      </w:r>
      <w:proofErr w:type="spellEnd"/>
      <w:r w:rsidR="00B809DD">
        <w:rPr>
          <w:rFonts w:ascii="Arial" w:hAnsi="Arial" w:cs="Arial"/>
          <w:b/>
          <w:sz w:val="16"/>
          <w:szCs w:val="16"/>
        </w:rPr>
        <w:t xml:space="preserve"> </w:t>
      </w:r>
      <w:r w:rsidR="0099617D" w:rsidRPr="003E0B97">
        <w:rPr>
          <w:rFonts w:ascii="Arial" w:eastAsia="Times New Roman" w:hAnsi="Arial" w:cs="Arial"/>
          <w:sz w:val="16"/>
          <w:szCs w:val="16"/>
        </w:rPr>
        <w:t>prowadzonym w trybie podstawowym</w:t>
      </w:r>
      <w:r w:rsidRPr="003E0B97">
        <w:rPr>
          <w:rFonts w:ascii="Arial" w:eastAsia="Times New Roman" w:hAnsi="Arial" w:cs="Arial"/>
          <w:sz w:val="16"/>
          <w:szCs w:val="16"/>
        </w:rPr>
        <w:t>;</w:t>
      </w:r>
    </w:p>
    <w:p w14:paraId="1F5872C3" w14:textId="77777777" w:rsidR="006B31D3" w:rsidRPr="003E0B97" w:rsidRDefault="006B31D3" w:rsidP="004F231C">
      <w:pPr>
        <w:numPr>
          <w:ilvl w:val="0"/>
          <w:numId w:val="16"/>
        </w:numPr>
        <w:pBdr>
          <w:top w:val="nil"/>
          <w:left w:val="nil"/>
          <w:bottom w:val="nil"/>
          <w:right w:val="nil"/>
          <w:between w:val="nil"/>
        </w:pBdr>
        <w:spacing w:after="0" w:line="360" w:lineRule="auto"/>
        <w:jc w:val="both"/>
        <w:rPr>
          <w:rFonts w:ascii="Arial" w:hAnsi="Arial" w:cs="Arial"/>
          <w:sz w:val="16"/>
          <w:szCs w:val="16"/>
        </w:rPr>
      </w:pPr>
      <w:r w:rsidRPr="003E0B97">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E0B97">
        <w:rPr>
          <w:rFonts w:ascii="Arial" w:eastAsia="Arial" w:hAnsi="Arial" w:cs="Arial"/>
          <w:color w:val="000000"/>
          <w:sz w:val="16"/>
          <w:szCs w:val="16"/>
        </w:rPr>
        <w:t>późn</w:t>
      </w:r>
      <w:proofErr w:type="spellEnd"/>
      <w:r w:rsidRPr="003E0B97">
        <w:rPr>
          <w:rFonts w:ascii="Arial" w:eastAsia="Arial" w:hAnsi="Arial" w:cs="Arial"/>
          <w:color w:val="000000"/>
          <w:sz w:val="16"/>
          <w:szCs w:val="16"/>
        </w:rPr>
        <w:t xml:space="preserve">. zm.), dalej „ustawa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xml:space="preserve">”;  </w:t>
      </w:r>
    </w:p>
    <w:p w14:paraId="1F3775CA" w14:textId="77777777" w:rsidR="006B31D3" w:rsidRPr="003E0B97" w:rsidRDefault="006B31D3" w:rsidP="004F231C">
      <w:pPr>
        <w:numPr>
          <w:ilvl w:val="0"/>
          <w:numId w:val="16"/>
        </w:numPr>
        <w:pBdr>
          <w:top w:val="nil"/>
          <w:left w:val="nil"/>
          <w:bottom w:val="nil"/>
          <w:right w:val="nil"/>
          <w:between w:val="nil"/>
        </w:pBdr>
        <w:spacing w:after="0" w:line="360" w:lineRule="auto"/>
        <w:jc w:val="both"/>
        <w:rPr>
          <w:rFonts w:ascii="Arial" w:hAnsi="Arial" w:cs="Arial"/>
          <w:sz w:val="16"/>
          <w:szCs w:val="16"/>
        </w:rPr>
      </w:pPr>
      <w:r w:rsidRPr="003E0B97">
        <w:rPr>
          <w:rFonts w:ascii="Arial" w:eastAsia="Arial" w:hAnsi="Arial" w:cs="Arial"/>
          <w:color w:val="000000"/>
          <w:sz w:val="16"/>
          <w:szCs w:val="16"/>
        </w:rPr>
        <w:t xml:space="preserve">Pani/Pana dane osobowe będą przechowywane, zgodnie z art. 78 ust. 1 ustawy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14:paraId="2DAE7CC8" w14:textId="77777777" w:rsidR="003319E8" w:rsidRPr="003E0B97" w:rsidRDefault="003319E8" w:rsidP="004F231C">
      <w:pPr>
        <w:numPr>
          <w:ilvl w:val="0"/>
          <w:numId w:val="16"/>
        </w:numPr>
        <w:spacing w:after="0" w:line="360" w:lineRule="auto"/>
        <w:jc w:val="both"/>
        <w:rPr>
          <w:rFonts w:ascii="Arial" w:eastAsia="Times New Roman" w:hAnsi="Arial" w:cs="Arial"/>
          <w:b/>
          <w:i/>
          <w:sz w:val="16"/>
          <w:szCs w:val="16"/>
        </w:rPr>
      </w:pPr>
      <w:r w:rsidRPr="003E0B97">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3E0B97">
        <w:rPr>
          <w:rFonts w:ascii="Arial" w:eastAsia="Times New Roman" w:hAnsi="Arial" w:cs="Arial"/>
          <w:sz w:val="16"/>
          <w:szCs w:val="16"/>
        </w:rPr>
        <w:t>Pzp</w:t>
      </w:r>
      <w:proofErr w:type="spellEnd"/>
      <w:r w:rsidRPr="003E0B97">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3E0B97">
        <w:rPr>
          <w:rFonts w:ascii="Arial" w:eastAsia="Times New Roman" w:hAnsi="Arial" w:cs="Arial"/>
          <w:sz w:val="16"/>
          <w:szCs w:val="16"/>
        </w:rPr>
        <w:t>Pzp</w:t>
      </w:r>
      <w:proofErr w:type="spellEnd"/>
      <w:r w:rsidRPr="003E0B97">
        <w:rPr>
          <w:rFonts w:ascii="Arial" w:eastAsia="Times New Roman" w:hAnsi="Arial" w:cs="Arial"/>
          <w:sz w:val="16"/>
          <w:szCs w:val="16"/>
        </w:rPr>
        <w:t xml:space="preserve">;  </w:t>
      </w:r>
    </w:p>
    <w:p w14:paraId="19F5D98D" w14:textId="77777777" w:rsidR="003319E8" w:rsidRPr="003E0B97" w:rsidRDefault="003319E8" w:rsidP="004F231C">
      <w:pPr>
        <w:numPr>
          <w:ilvl w:val="0"/>
          <w:numId w:val="16"/>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w odniesieniu do Pani/Pana danych osobowych decyzje nie będą podejmowane w sposób zautomatyzowany, stosowanie do art. 22 RODO;</w:t>
      </w:r>
    </w:p>
    <w:p w14:paraId="07A7C859" w14:textId="77777777" w:rsidR="003319E8" w:rsidRPr="003E0B97" w:rsidRDefault="003319E8" w:rsidP="004F231C">
      <w:pPr>
        <w:numPr>
          <w:ilvl w:val="0"/>
          <w:numId w:val="16"/>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posiada Pani/Pan:</w:t>
      </w:r>
    </w:p>
    <w:p w14:paraId="4ABDB4CE" w14:textId="77777777" w:rsidR="003319E8" w:rsidRPr="003E0B97" w:rsidRDefault="003319E8" w:rsidP="004F231C">
      <w:pPr>
        <w:numPr>
          <w:ilvl w:val="0"/>
          <w:numId w:val="17"/>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na podstawie art. 15 RODO prawo dostępu do danych osobowych Pani/Pana dotyczących;</w:t>
      </w:r>
    </w:p>
    <w:p w14:paraId="6ACE1EB2" w14:textId="77777777" w:rsidR="003319E8" w:rsidRPr="003E0B97" w:rsidRDefault="003319E8" w:rsidP="004F231C">
      <w:pPr>
        <w:numPr>
          <w:ilvl w:val="0"/>
          <w:numId w:val="17"/>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 xml:space="preserve">na podstawie art. 16 RODO prawo do sprostowania Pani/Pana danych osobowych </w:t>
      </w:r>
      <w:r w:rsidRPr="003E0B97">
        <w:rPr>
          <w:rFonts w:ascii="Arial" w:eastAsia="Times New Roman" w:hAnsi="Arial" w:cs="Arial"/>
          <w:b/>
          <w:sz w:val="16"/>
          <w:szCs w:val="16"/>
          <w:vertAlign w:val="superscript"/>
        </w:rPr>
        <w:t>**</w:t>
      </w:r>
      <w:r w:rsidRPr="003E0B97">
        <w:rPr>
          <w:rFonts w:ascii="Arial" w:eastAsia="Times New Roman" w:hAnsi="Arial" w:cs="Arial"/>
          <w:sz w:val="16"/>
          <w:szCs w:val="16"/>
        </w:rPr>
        <w:t>;</w:t>
      </w:r>
    </w:p>
    <w:p w14:paraId="007C8708" w14:textId="77777777" w:rsidR="003319E8" w:rsidRPr="003E0B97" w:rsidRDefault="003319E8" w:rsidP="004F231C">
      <w:pPr>
        <w:numPr>
          <w:ilvl w:val="0"/>
          <w:numId w:val="17"/>
        </w:numPr>
        <w:spacing w:after="0" w:line="360" w:lineRule="auto"/>
        <w:jc w:val="both"/>
        <w:rPr>
          <w:rFonts w:ascii="Arial" w:eastAsia="Times New Roman" w:hAnsi="Arial" w:cs="Arial"/>
          <w:sz w:val="16"/>
          <w:szCs w:val="16"/>
        </w:rPr>
      </w:pPr>
      <w:r w:rsidRPr="003E0B97">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14:paraId="4454F4D4" w14:textId="77777777" w:rsidR="003319E8" w:rsidRPr="003E0B97" w:rsidRDefault="003319E8" w:rsidP="004F231C">
      <w:pPr>
        <w:numPr>
          <w:ilvl w:val="0"/>
          <w:numId w:val="17"/>
        </w:numPr>
        <w:spacing w:after="0" w:line="360" w:lineRule="auto"/>
        <w:jc w:val="both"/>
        <w:rPr>
          <w:rFonts w:ascii="Arial" w:eastAsia="Times New Roman" w:hAnsi="Arial" w:cs="Arial"/>
          <w:i/>
          <w:sz w:val="16"/>
          <w:szCs w:val="16"/>
        </w:rPr>
      </w:pPr>
      <w:r w:rsidRPr="003E0B97">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0A414854" w14:textId="77777777" w:rsidR="003319E8" w:rsidRPr="003E0B97" w:rsidRDefault="003319E8" w:rsidP="004F231C">
      <w:pPr>
        <w:numPr>
          <w:ilvl w:val="0"/>
          <w:numId w:val="16"/>
        </w:numPr>
        <w:spacing w:after="0" w:line="360" w:lineRule="auto"/>
        <w:jc w:val="both"/>
        <w:rPr>
          <w:rFonts w:ascii="Arial" w:eastAsia="Times New Roman" w:hAnsi="Arial" w:cs="Arial"/>
          <w:i/>
          <w:sz w:val="16"/>
          <w:szCs w:val="16"/>
        </w:rPr>
      </w:pPr>
      <w:r w:rsidRPr="003E0B97">
        <w:rPr>
          <w:rFonts w:ascii="Arial" w:eastAsia="Times New Roman" w:hAnsi="Arial" w:cs="Arial"/>
          <w:sz w:val="16"/>
          <w:szCs w:val="16"/>
        </w:rPr>
        <w:t>nie przysługuje Pani/Panu:</w:t>
      </w:r>
    </w:p>
    <w:p w14:paraId="05807F42" w14:textId="77777777" w:rsidR="003319E8" w:rsidRPr="003E0B97" w:rsidRDefault="003319E8" w:rsidP="004F231C">
      <w:pPr>
        <w:numPr>
          <w:ilvl w:val="0"/>
          <w:numId w:val="18"/>
        </w:numPr>
        <w:spacing w:after="0" w:line="360" w:lineRule="auto"/>
        <w:jc w:val="both"/>
        <w:rPr>
          <w:rFonts w:ascii="Arial" w:eastAsia="Times New Roman" w:hAnsi="Arial" w:cs="Arial"/>
          <w:i/>
          <w:sz w:val="16"/>
          <w:szCs w:val="16"/>
        </w:rPr>
      </w:pPr>
      <w:r w:rsidRPr="003E0B97">
        <w:rPr>
          <w:rFonts w:ascii="Arial" w:eastAsia="Times New Roman" w:hAnsi="Arial" w:cs="Arial"/>
          <w:sz w:val="16"/>
          <w:szCs w:val="16"/>
        </w:rPr>
        <w:t>w związku z art. 17 ust. 3 lit. b, d lub e RODO prawo do usunięcia danych osobowych;</w:t>
      </w:r>
    </w:p>
    <w:p w14:paraId="2D9EB80E" w14:textId="77777777" w:rsidR="003319E8" w:rsidRPr="003E0B97" w:rsidRDefault="003319E8" w:rsidP="004F231C">
      <w:pPr>
        <w:numPr>
          <w:ilvl w:val="0"/>
          <w:numId w:val="18"/>
        </w:numPr>
        <w:spacing w:after="0" w:line="360" w:lineRule="auto"/>
        <w:jc w:val="both"/>
        <w:rPr>
          <w:rFonts w:ascii="Arial" w:eastAsia="Times New Roman" w:hAnsi="Arial" w:cs="Arial"/>
          <w:b/>
          <w:i/>
          <w:sz w:val="16"/>
          <w:szCs w:val="16"/>
        </w:rPr>
      </w:pPr>
      <w:r w:rsidRPr="003E0B97">
        <w:rPr>
          <w:rFonts w:ascii="Arial" w:eastAsia="Times New Roman" w:hAnsi="Arial" w:cs="Arial"/>
          <w:sz w:val="16"/>
          <w:szCs w:val="16"/>
        </w:rPr>
        <w:t>prawo do przenoszenia danych osobowych, o którym mowa w art. 20 RODO;</w:t>
      </w:r>
    </w:p>
    <w:p w14:paraId="3D07C9F4" w14:textId="77777777" w:rsidR="003319E8" w:rsidRPr="003E0B97" w:rsidRDefault="003319E8" w:rsidP="004F231C">
      <w:pPr>
        <w:numPr>
          <w:ilvl w:val="0"/>
          <w:numId w:val="18"/>
        </w:numPr>
        <w:spacing w:after="0" w:line="360" w:lineRule="auto"/>
        <w:jc w:val="both"/>
        <w:rPr>
          <w:rFonts w:ascii="Arial" w:eastAsia="Times New Roman" w:hAnsi="Arial" w:cs="Arial"/>
          <w:b/>
          <w:i/>
          <w:sz w:val="16"/>
          <w:szCs w:val="16"/>
        </w:rPr>
      </w:pPr>
      <w:r w:rsidRPr="003E0B97">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3E0B97">
        <w:rPr>
          <w:rFonts w:ascii="Arial" w:eastAsia="Times New Roman" w:hAnsi="Arial" w:cs="Arial"/>
          <w:sz w:val="16"/>
          <w:szCs w:val="16"/>
        </w:rPr>
        <w:t>.</w:t>
      </w:r>
    </w:p>
    <w:p w14:paraId="6EDB5973" w14:textId="77777777" w:rsidR="003319E8" w:rsidRPr="003E0B97" w:rsidRDefault="003319E8" w:rsidP="003319E8">
      <w:pPr>
        <w:spacing w:line="360" w:lineRule="auto"/>
        <w:jc w:val="both"/>
        <w:rPr>
          <w:rFonts w:ascii="Arial" w:eastAsia="Times New Roman" w:hAnsi="Arial" w:cs="Arial"/>
          <w:i/>
          <w:sz w:val="16"/>
          <w:szCs w:val="16"/>
        </w:rPr>
      </w:pPr>
      <w:r w:rsidRPr="003E0B97">
        <w:rPr>
          <w:rFonts w:ascii="Arial" w:eastAsia="Times New Roman" w:hAnsi="Arial" w:cs="Arial"/>
          <w:b/>
          <w:i/>
          <w:sz w:val="16"/>
          <w:szCs w:val="16"/>
          <w:vertAlign w:val="superscript"/>
        </w:rPr>
        <w:t xml:space="preserve">** </w:t>
      </w:r>
      <w:r w:rsidRPr="003E0B97">
        <w:rPr>
          <w:rFonts w:ascii="Arial" w:eastAsia="Times New Roman" w:hAnsi="Arial" w:cs="Arial"/>
          <w:b/>
          <w:i/>
          <w:sz w:val="16"/>
          <w:szCs w:val="16"/>
        </w:rPr>
        <w:t>Wyjaśnienie:</w:t>
      </w:r>
      <w:r w:rsidRPr="003E0B97">
        <w:rPr>
          <w:rFonts w:ascii="Arial" w:eastAsia="Times New Roman" w:hAnsi="Arial" w:cs="Arial"/>
          <w:i/>
          <w:sz w:val="16"/>
          <w:szCs w:val="16"/>
        </w:rPr>
        <w:t xml:space="preserve"> skorzystanie z prawa do sprostowania nie może skutkować zmianą wyniku postępowania</w:t>
      </w:r>
      <w:r w:rsidRPr="003E0B97">
        <w:rPr>
          <w:rFonts w:ascii="Arial" w:eastAsia="Times New Roman" w:hAnsi="Arial" w:cs="Arial"/>
          <w:i/>
          <w:sz w:val="16"/>
          <w:szCs w:val="16"/>
        </w:rPr>
        <w:br/>
        <w:t xml:space="preserve">o udzielenie zamówienia publicznego ani zmianą postanowień umowy w zakresie niezgodnym z ustawą </w:t>
      </w:r>
      <w:proofErr w:type="spellStart"/>
      <w:r w:rsidRPr="003E0B97">
        <w:rPr>
          <w:rFonts w:ascii="Arial" w:eastAsia="Times New Roman" w:hAnsi="Arial" w:cs="Arial"/>
          <w:i/>
          <w:sz w:val="16"/>
          <w:szCs w:val="16"/>
        </w:rPr>
        <w:t>Pzp</w:t>
      </w:r>
      <w:proofErr w:type="spellEnd"/>
      <w:r w:rsidRPr="003E0B97">
        <w:rPr>
          <w:rFonts w:ascii="Arial" w:eastAsia="Times New Roman" w:hAnsi="Arial" w:cs="Arial"/>
          <w:i/>
          <w:sz w:val="16"/>
          <w:szCs w:val="16"/>
        </w:rPr>
        <w:t xml:space="preserve"> oraz nie może naruszać integralności protokołu oraz jego załączników.</w:t>
      </w:r>
    </w:p>
    <w:p w14:paraId="70037960" w14:textId="77777777" w:rsidR="003319E8" w:rsidRPr="003E0B97" w:rsidRDefault="003319E8" w:rsidP="00A55351">
      <w:pPr>
        <w:spacing w:line="360" w:lineRule="auto"/>
        <w:jc w:val="both"/>
        <w:rPr>
          <w:rFonts w:ascii="Arial" w:eastAsia="Times New Roman" w:hAnsi="Arial" w:cs="Arial"/>
          <w:i/>
          <w:sz w:val="16"/>
          <w:szCs w:val="16"/>
        </w:rPr>
      </w:pPr>
      <w:r w:rsidRPr="003E0B97">
        <w:rPr>
          <w:rFonts w:ascii="Arial" w:eastAsia="Times New Roman" w:hAnsi="Arial" w:cs="Arial"/>
          <w:b/>
          <w:i/>
          <w:sz w:val="16"/>
          <w:szCs w:val="16"/>
          <w:vertAlign w:val="superscript"/>
        </w:rPr>
        <w:t xml:space="preserve">*** </w:t>
      </w:r>
      <w:r w:rsidRPr="003E0B97">
        <w:rPr>
          <w:rFonts w:ascii="Arial" w:eastAsia="Times New Roman" w:hAnsi="Arial" w:cs="Arial"/>
          <w:b/>
          <w:i/>
          <w:sz w:val="16"/>
          <w:szCs w:val="16"/>
        </w:rPr>
        <w:t>Wyjaśnienie:</w:t>
      </w:r>
      <w:r w:rsidRPr="003E0B97">
        <w:rPr>
          <w:rFonts w:ascii="Arial" w:eastAsia="Times New Roman" w:hAnsi="Arial"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2ECACE5" w14:textId="77777777" w:rsidR="00E7698C" w:rsidRDefault="00E7698C" w:rsidP="009A7843">
      <w:pPr>
        <w:spacing w:after="0" w:line="360" w:lineRule="auto"/>
        <w:jc w:val="both"/>
        <w:rPr>
          <w:rFonts w:ascii="Arial" w:hAnsi="Arial" w:cs="Arial"/>
          <w:b/>
          <w:sz w:val="16"/>
          <w:szCs w:val="16"/>
          <w:u w:val="single"/>
        </w:rPr>
      </w:pPr>
    </w:p>
    <w:p w14:paraId="50544798" w14:textId="77777777" w:rsidR="00ED5E3A" w:rsidRPr="003E0B97" w:rsidRDefault="000E79FB" w:rsidP="009A7843">
      <w:pPr>
        <w:spacing w:after="0" w:line="360" w:lineRule="auto"/>
        <w:jc w:val="both"/>
        <w:rPr>
          <w:rFonts w:ascii="Arial" w:hAnsi="Arial" w:cs="Arial"/>
          <w:b/>
          <w:sz w:val="16"/>
          <w:szCs w:val="16"/>
          <w:u w:val="single"/>
        </w:rPr>
      </w:pPr>
      <w:r w:rsidRPr="003E0B97">
        <w:rPr>
          <w:rFonts w:ascii="Arial" w:hAnsi="Arial" w:cs="Arial"/>
          <w:b/>
          <w:sz w:val="16"/>
          <w:szCs w:val="16"/>
          <w:u w:val="single"/>
        </w:rPr>
        <w:t>XX</w:t>
      </w:r>
      <w:r w:rsidR="00ED5E3A" w:rsidRPr="003E0B97">
        <w:rPr>
          <w:rFonts w:ascii="Arial" w:hAnsi="Arial" w:cs="Arial"/>
          <w:b/>
          <w:sz w:val="16"/>
          <w:szCs w:val="16"/>
          <w:u w:val="single"/>
        </w:rPr>
        <w:t>. INFORMACJE DODATKOWE</w:t>
      </w:r>
    </w:p>
    <w:p w14:paraId="4C4B6577" w14:textId="7CDFE22C" w:rsidR="00ED5E3A" w:rsidRPr="003E0B97" w:rsidRDefault="00ED5E3A" w:rsidP="004F231C">
      <w:pPr>
        <w:widowControl w:val="0"/>
        <w:numPr>
          <w:ilvl w:val="0"/>
          <w:numId w:val="19"/>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3E0B97">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3805881"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 xml:space="preserve">Wszelkie czynności podejmowane przez Wykonawcę w toku Postępowania wymagają dla swej </w:t>
      </w:r>
      <w:proofErr w:type="spellStart"/>
      <w:r w:rsidRPr="003E0B97">
        <w:rPr>
          <w:rFonts w:ascii="Arial" w:hAnsi="Arial" w:cs="Arial"/>
          <w:sz w:val="16"/>
          <w:szCs w:val="16"/>
        </w:rPr>
        <w:t>skutecznoś</w:t>
      </w:r>
      <w:proofErr w:type="spellEnd"/>
      <w:r w:rsidRPr="003E0B97">
        <w:rPr>
          <w:rFonts w:ascii="Arial" w:hAnsi="Arial" w:cs="Arial"/>
          <w:sz w:val="16"/>
          <w:szCs w:val="16"/>
          <w:lang w:val="it-IT"/>
        </w:rPr>
        <w:t>ci do</w:t>
      </w:r>
      <w:r w:rsidRPr="003E0B97">
        <w:rPr>
          <w:rFonts w:ascii="Arial" w:hAnsi="Arial" w:cs="Arial"/>
          <w:sz w:val="16"/>
          <w:szCs w:val="16"/>
        </w:rPr>
        <w:t>łączenia dokument</w:t>
      </w:r>
      <w:r w:rsidRPr="003E0B97">
        <w:rPr>
          <w:rFonts w:ascii="Arial" w:hAnsi="Arial" w:cs="Arial"/>
          <w:sz w:val="16"/>
          <w:szCs w:val="16"/>
          <w:lang w:val="es-ES_tradnl"/>
        </w:rPr>
        <w:t>ó</w:t>
      </w:r>
      <w:r w:rsidRPr="003E0B97">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6DD01145"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 xml:space="preserve">Zamawiający nie zamierza zwołać zebrania </w:t>
      </w:r>
      <w:proofErr w:type="spellStart"/>
      <w:r w:rsidRPr="003E0B97">
        <w:rPr>
          <w:rFonts w:ascii="Arial" w:hAnsi="Arial" w:cs="Arial"/>
          <w:sz w:val="16"/>
          <w:szCs w:val="16"/>
        </w:rPr>
        <w:t>Wykonawc</w:t>
      </w:r>
      <w:proofErr w:type="spellEnd"/>
      <w:r w:rsidRPr="003E0B97">
        <w:rPr>
          <w:rFonts w:ascii="Arial" w:hAnsi="Arial" w:cs="Arial"/>
          <w:sz w:val="16"/>
          <w:szCs w:val="16"/>
          <w:lang w:val="es-ES_tradnl"/>
        </w:rPr>
        <w:t>ó</w:t>
      </w:r>
      <w:r w:rsidRPr="003E0B97">
        <w:rPr>
          <w:rFonts w:ascii="Arial" w:hAnsi="Arial" w:cs="Arial"/>
          <w:sz w:val="16"/>
          <w:szCs w:val="16"/>
        </w:rPr>
        <w:t>w.</w:t>
      </w:r>
    </w:p>
    <w:p w14:paraId="62337E0C"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dopuszcza możliwości składania ofert wariantowych.</w:t>
      </w:r>
    </w:p>
    <w:p w14:paraId="6C778778" w14:textId="77777777" w:rsidR="006B31D3" w:rsidRPr="003E0B97" w:rsidRDefault="006B31D3" w:rsidP="004F231C">
      <w:pPr>
        <w:widowControl w:val="0"/>
        <w:numPr>
          <w:ilvl w:val="0"/>
          <w:numId w:val="19"/>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3E0B97">
        <w:rPr>
          <w:rFonts w:ascii="Arial" w:eastAsia="Arial" w:hAnsi="Arial" w:cs="Arial"/>
          <w:color w:val="000000"/>
          <w:sz w:val="16"/>
          <w:szCs w:val="16"/>
        </w:rPr>
        <w:t xml:space="preserve">Zamawiający nie przewiduje zwrotu kosztów udziału w Postępowaniu, z wyjątkiem sytuacji opisanej   </w:t>
      </w:r>
      <w:r w:rsidRPr="003E0B97">
        <w:rPr>
          <w:rFonts w:ascii="Arial" w:eastAsia="Arial" w:hAnsi="Arial" w:cs="Arial"/>
          <w:color w:val="000000"/>
          <w:sz w:val="16"/>
          <w:szCs w:val="16"/>
        </w:rPr>
        <w:br/>
        <w:t xml:space="preserve">w art. 261 ustawy </w:t>
      </w:r>
      <w:proofErr w:type="spellStart"/>
      <w:r w:rsidRPr="003E0B97">
        <w:rPr>
          <w:rFonts w:ascii="Arial" w:eastAsia="Arial" w:hAnsi="Arial" w:cs="Arial"/>
          <w:color w:val="000000"/>
          <w:sz w:val="16"/>
          <w:szCs w:val="16"/>
        </w:rPr>
        <w:t>Pzp</w:t>
      </w:r>
      <w:proofErr w:type="spellEnd"/>
      <w:r w:rsidRPr="003E0B97">
        <w:rPr>
          <w:rFonts w:ascii="Arial" w:eastAsia="Arial" w:hAnsi="Arial" w:cs="Arial"/>
          <w:color w:val="000000"/>
          <w:sz w:val="16"/>
          <w:szCs w:val="16"/>
        </w:rPr>
        <w:t>.</w:t>
      </w:r>
    </w:p>
    <w:p w14:paraId="40950320"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przewiduje prowadzenia aukcji elektronicznej.</w:t>
      </w:r>
    </w:p>
    <w:p w14:paraId="2FA5B845"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przewiduje stosowania dynamicznego systemu zakup</w:t>
      </w:r>
      <w:r w:rsidRPr="003E0B97">
        <w:rPr>
          <w:rFonts w:ascii="Arial" w:hAnsi="Arial" w:cs="Arial"/>
          <w:sz w:val="16"/>
          <w:szCs w:val="16"/>
          <w:lang w:val="es-ES_tradnl"/>
        </w:rPr>
        <w:t>ó</w:t>
      </w:r>
      <w:r w:rsidRPr="003E0B97">
        <w:rPr>
          <w:rFonts w:ascii="Arial" w:hAnsi="Arial" w:cs="Arial"/>
          <w:sz w:val="16"/>
          <w:szCs w:val="16"/>
        </w:rPr>
        <w:t>w.</w:t>
      </w:r>
    </w:p>
    <w:p w14:paraId="039AFA26"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przewiduje zawarcia umowy ramowej.</w:t>
      </w:r>
    </w:p>
    <w:p w14:paraId="6B7B376E" w14:textId="77777777" w:rsidR="00ED5E3A"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wymaga wniesienia zabezpieczenia należytego wykonania umowy.</w:t>
      </w:r>
    </w:p>
    <w:p w14:paraId="710A5691" w14:textId="77777777" w:rsidR="00A55351" w:rsidRPr="003E0B97" w:rsidRDefault="00ED5E3A" w:rsidP="004F231C">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 xml:space="preserve">Wykonawca może powierzyć wykonanie części </w:t>
      </w:r>
      <w:proofErr w:type="spellStart"/>
      <w:r w:rsidRPr="003E0B97">
        <w:rPr>
          <w:rFonts w:ascii="Arial" w:hAnsi="Arial" w:cs="Arial"/>
          <w:sz w:val="16"/>
          <w:szCs w:val="16"/>
        </w:rPr>
        <w:t>zam</w:t>
      </w:r>
      <w:proofErr w:type="spellEnd"/>
      <w:r w:rsidRPr="003E0B97">
        <w:rPr>
          <w:rFonts w:ascii="Arial" w:hAnsi="Arial" w:cs="Arial"/>
          <w:sz w:val="16"/>
          <w:szCs w:val="16"/>
          <w:lang w:val="es-ES_tradnl"/>
        </w:rPr>
        <w:t>ó</w:t>
      </w:r>
      <w:proofErr w:type="spellStart"/>
      <w:r w:rsidRPr="003E0B97">
        <w:rPr>
          <w:rFonts w:ascii="Arial" w:hAnsi="Arial" w:cs="Arial"/>
          <w:sz w:val="16"/>
          <w:szCs w:val="16"/>
        </w:rPr>
        <w:t>wienia</w:t>
      </w:r>
      <w:proofErr w:type="spellEnd"/>
      <w:r w:rsidRPr="003E0B97">
        <w:rPr>
          <w:rFonts w:ascii="Arial" w:hAnsi="Arial" w:cs="Arial"/>
          <w:sz w:val="16"/>
          <w:szCs w:val="16"/>
        </w:rPr>
        <w:t xml:space="preserve"> podwykonawcy.</w:t>
      </w:r>
    </w:p>
    <w:p w14:paraId="34A7F030" w14:textId="77777777" w:rsidR="00632EF0" w:rsidRPr="003E0B97" w:rsidRDefault="00E76333" w:rsidP="00632EF0">
      <w:pPr>
        <w:numPr>
          <w:ilvl w:val="0"/>
          <w:numId w:val="19"/>
        </w:numPr>
        <w:spacing w:after="0" w:line="360" w:lineRule="auto"/>
        <w:jc w:val="both"/>
        <w:rPr>
          <w:rFonts w:ascii="Arial" w:eastAsia="Arial" w:hAnsi="Arial" w:cs="Arial"/>
          <w:sz w:val="16"/>
          <w:szCs w:val="16"/>
        </w:rPr>
      </w:pPr>
      <w:r w:rsidRPr="003E0B97">
        <w:rPr>
          <w:rFonts w:ascii="Arial" w:hAnsi="Arial" w:cs="Arial"/>
          <w:sz w:val="16"/>
          <w:szCs w:val="16"/>
        </w:rPr>
        <w:t>Zamawiający nie przewiduje wyboru najkorzystniejszej oferty z możliwością prowadzenia negocjacji.</w:t>
      </w:r>
    </w:p>
    <w:p w14:paraId="29B6307D" w14:textId="77777777" w:rsidR="00632EF0" w:rsidRPr="003E0B97" w:rsidRDefault="00632EF0" w:rsidP="00632EF0">
      <w:pPr>
        <w:numPr>
          <w:ilvl w:val="0"/>
          <w:numId w:val="19"/>
        </w:numPr>
        <w:spacing w:after="0" w:line="360" w:lineRule="auto"/>
        <w:jc w:val="both"/>
        <w:rPr>
          <w:rFonts w:ascii="Arial" w:eastAsia="Arial" w:hAnsi="Arial" w:cs="Arial"/>
          <w:sz w:val="16"/>
          <w:szCs w:val="16"/>
        </w:rPr>
      </w:pPr>
      <w:r w:rsidRPr="003E0B97">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4D6EF716" w14:textId="77777777" w:rsidR="001E51C9" w:rsidRPr="003E0B97" w:rsidRDefault="001E51C9" w:rsidP="00632EF0">
      <w:pPr>
        <w:numPr>
          <w:ilvl w:val="0"/>
          <w:numId w:val="19"/>
        </w:numPr>
        <w:spacing w:after="0" w:line="360" w:lineRule="auto"/>
        <w:jc w:val="both"/>
        <w:rPr>
          <w:rFonts w:ascii="Arial" w:eastAsia="Arial" w:hAnsi="Arial" w:cs="Arial"/>
          <w:sz w:val="16"/>
          <w:szCs w:val="16"/>
        </w:rPr>
      </w:pPr>
      <w:r w:rsidRPr="003E0B97">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42FC0166" w14:textId="57A81EE7" w:rsidR="00F830D7" w:rsidRPr="00CA3E9D" w:rsidRDefault="00972527" w:rsidP="00CA3E9D">
      <w:pPr>
        <w:numPr>
          <w:ilvl w:val="0"/>
          <w:numId w:val="19"/>
        </w:numPr>
        <w:spacing w:after="0" w:line="360" w:lineRule="auto"/>
        <w:rPr>
          <w:rFonts w:ascii="Arial" w:eastAsia="Arial" w:hAnsi="Arial" w:cs="Arial"/>
          <w:sz w:val="16"/>
          <w:szCs w:val="16"/>
        </w:rPr>
        <w:sectPr w:rsidR="00F830D7" w:rsidRPr="00CA3E9D" w:rsidSect="00B938E5">
          <w:headerReference w:type="default"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r w:rsidRPr="003E0B97">
        <w:rPr>
          <w:rFonts w:ascii="Arial" w:eastAsiaTheme="minorHAnsi" w:hAnsi="Arial" w:cs="Arial"/>
          <w:bCs/>
          <w:color w:val="000000"/>
          <w:sz w:val="16"/>
          <w:szCs w:val="16"/>
        </w:rPr>
        <w:t>Zamawiający nie wymaga złożenia oferty w postaci katalog</w:t>
      </w:r>
      <w:r w:rsidR="00CA3E9D">
        <w:rPr>
          <w:rFonts w:ascii="Arial" w:eastAsiaTheme="minorHAnsi" w:hAnsi="Arial" w:cs="Arial"/>
          <w:bCs/>
          <w:color w:val="000000"/>
          <w:sz w:val="16"/>
          <w:szCs w:val="16"/>
        </w:rPr>
        <w:t>u</w:t>
      </w:r>
      <w:r w:rsidRPr="003E0B97">
        <w:rPr>
          <w:rFonts w:ascii="Arial" w:eastAsiaTheme="minorHAnsi" w:hAnsi="Arial" w:cs="Arial"/>
          <w:bCs/>
          <w:color w:val="000000"/>
          <w:sz w:val="16"/>
          <w:szCs w:val="16"/>
        </w:rPr>
        <w:t xml:space="preserve"> elektronicznego</w:t>
      </w:r>
      <w:r w:rsidR="00CA3E9D">
        <w:rPr>
          <w:rFonts w:ascii="Arial" w:eastAsiaTheme="minorHAnsi" w:hAnsi="Arial" w:cs="Arial"/>
          <w:bCs/>
          <w:color w:val="000000"/>
          <w:sz w:val="16"/>
          <w:szCs w:val="16"/>
        </w:rPr>
        <w:t>.</w:t>
      </w:r>
    </w:p>
    <w:p w14:paraId="141114D4" w14:textId="77777777" w:rsidR="00B33359" w:rsidRDefault="00B33359" w:rsidP="00CA3E9D">
      <w:pPr>
        <w:rPr>
          <w:rFonts w:ascii="Arial" w:hAnsi="Arial" w:cs="Arial"/>
          <w:b/>
          <w:sz w:val="16"/>
          <w:szCs w:val="16"/>
        </w:rPr>
      </w:pPr>
    </w:p>
    <w:p w14:paraId="2D6A01BB" w14:textId="1622CA17" w:rsidR="00344926" w:rsidRDefault="00A721E4" w:rsidP="00344926">
      <w:pPr>
        <w:jc w:val="right"/>
        <w:rPr>
          <w:rFonts w:ascii="Arial" w:hAnsi="Arial" w:cs="Arial"/>
          <w:b/>
          <w:sz w:val="16"/>
          <w:szCs w:val="16"/>
        </w:rPr>
      </w:pPr>
      <w:r w:rsidRPr="003E0B97">
        <w:rPr>
          <w:rFonts w:ascii="Arial" w:hAnsi="Arial" w:cs="Arial"/>
          <w:b/>
          <w:sz w:val="16"/>
          <w:szCs w:val="16"/>
        </w:rPr>
        <w:t xml:space="preserve">ZAŁĄCZNIK NR </w:t>
      </w:r>
      <w:r>
        <w:rPr>
          <w:rFonts w:ascii="Arial" w:hAnsi="Arial" w:cs="Arial"/>
          <w:b/>
          <w:sz w:val="16"/>
          <w:szCs w:val="16"/>
        </w:rPr>
        <w:t>1</w:t>
      </w:r>
      <w:r w:rsidRPr="003E0B97">
        <w:rPr>
          <w:rFonts w:ascii="Arial" w:hAnsi="Arial" w:cs="Arial"/>
          <w:b/>
          <w:sz w:val="16"/>
          <w:szCs w:val="16"/>
        </w:rPr>
        <w:t xml:space="preserve"> DO SWZ</w:t>
      </w:r>
    </w:p>
    <w:p w14:paraId="5BB5BE47" w14:textId="565F6DC8" w:rsidR="008A4B46" w:rsidRPr="0056392A" w:rsidRDefault="0056392A" w:rsidP="0056392A">
      <w:pPr>
        <w:spacing w:after="0" w:line="240" w:lineRule="auto"/>
        <w:jc w:val="center"/>
        <w:rPr>
          <w:rFonts w:ascii="Arial" w:eastAsia="Times New Roman" w:hAnsi="Arial" w:cs="Arial"/>
          <w:b/>
          <w:bCs/>
          <w:color w:val="000000"/>
          <w:sz w:val="18"/>
          <w:szCs w:val="18"/>
          <w:lang w:eastAsia="pl-PL"/>
        </w:rPr>
      </w:pPr>
      <w:r w:rsidRPr="0056392A">
        <w:rPr>
          <w:rFonts w:ascii="Arial" w:eastAsia="Times New Roman" w:hAnsi="Arial" w:cs="Arial"/>
          <w:b/>
          <w:bCs/>
          <w:color w:val="000000"/>
          <w:sz w:val="18"/>
          <w:szCs w:val="18"/>
          <w:lang w:eastAsia="pl-PL"/>
        </w:rPr>
        <w:t>OPIS PRZEDMIOTU ZAMÓWIENIA</w:t>
      </w:r>
    </w:p>
    <w:p w14:paraId="031AEC05" w14:textId="223D7A6C" w:rsidR="009451CF" w:rsidRPr="002F3D63" w:rsidRDefault="009451CF" w:rsidP="009451CF">
      <w:pPr>
        <w:pStyle w:val="Default"/>
        <w:spacing w:after="120"/>
        <w:rPr>
          <w:sz w:val="20"/>
          <w:szCs w:val="20"/>
          <w:u w:val="single"/>
        </w:rPr>
      </w:pPr>
    </w:p>
    <w:tbl>
      <w:tblPr>
        <w:tblW w:w="10504" w:type="dxa"/>
        <w:tblInd w:w="-714" w:type="dxa"/>
        <w:tblCellMar>
          <w:left w:w="70" w:type="dxa"/>
          <w:right w:w="70" w:type="dxa"/>
        </w:tblCellMar>
        <w:tblLook w:val="04A0" w:firstRow="1" w:lastRow="0" w:firstColumn="1" w:lastColumn="0" w:noHBand="0" w:noVBand="1"/>
      </w:tblPr>
      <w:tblGrid>
        <w:gridCol w:w="567"/>
        <w:gridCol w:w="3119"/>
        <w:gridCol w:w="2693"/>
        <w:gridCol w:w="1418"/>
        <w:gridCol w:w="1134"/>
        <w:gridCol w:w="993"/>
        <w:gridCol w:w="580"/>
      </w:tblGrid>
      <w:tr w:rsidR="00116A7F" w:rsidRPr="00116A7F" w14:paraId="600BA997" w14:textId="77777777" w:rsidTr="00116A7F">
        <w:trPr>
          <w:trHeight w:val="619"/>
        </w:trPr>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F5309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w:t>
            </w:r>
          </w:p>
        </w:tc>
        <w:tc>
          <w:tcPr>
            <w:tcW w:w="3119" w:type="dxa"/>
            <w:tcBorders>
              <w:top w:val="single" w:sz="4" w:space="0" w:color="000000"/>
              <w:left w:val="nil"/>
              <w:bottom w:val="single" w:sz="4" w:space="0" w:color="000000"/>
              <w:right w:val="single" w:sz="4" w:space="0" w:color="000000"/>
            </w:tcBorders>
            <w:shd w:val="clear" w:color="C0C0C0" w:fill="C0C0C0"/>
            <w:vAlign w:val="bottom"/>
            <w:hideMark/>
          </w:tcPr>
          <w:p w14:paraId="73552ED9" w14:textId="77777777" w:rsidR="00116A7F" w:rsidRPr="00116A7F" w:rsidRDefault="00116A7F" w:rsidP="00116A7F">
            <w:pPr>
              <w:spacing w:after="0" w:line="240" w:lineRule="auto"/>
              <w:ind w:left="73"/>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Nazwa/Opis</w:t>
            </w:r>
          </w:p>
        </w:tc>
        <w:tc>
          <w:tcPr>
            <w:tcW w:w="2693" w:type="dxa"/>
            <w:tcBorders>
              <w:top w:val="single" w:sz="4" w:space="0" w:color="000000"/>
              <w:left w:val="nil"/>
              <w:bottom w:val="single" w:sz="4" w:space="0" w:color="000000"/>
              <w:right w:val="single" w:sz="4" w:space="0" w:color="000000"/>
            </w:tcBorders>
            <w:shd w:val="clear" w:color="C0C0C0" w:fill="C0C0C0"/>
            <w:vAlign w:val="bottom"/>
            <w:hideMark/>
          </w:tcPr>
          <w:p w14:paraId="25F332F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Klon</w:t>
            </w:r>
          </w:p>
        </w:tc>
        <w:tc>
          <w:tcPr>
            <w:tcW w:w="1418" w:type="dxa"/>
            <w:tcBorders>
              <w:top w:val="single" w:sz="4" w:space="0" w:color="000000"/>
              <w:left w:val="nil"/>
              <w:bottom w:val="single" w:sz="4" w:space="0" w:color="000000"/>
              <w:right w:val="single" w:sz="4" w:space="0" w:color="000000"/>
            </w:tcBorders>
            <w:shd w:val="clear" w:color="C0C0C0" w:fill="C0C0C0"/>
            <w:vAlign w:val="bottom"/>
            <w:hideMark/>
          </w:tcPr>
          <w:p w14:paraId="7DF627F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Format</w:t>
            </w:r>
          </w:p>
        </w:tc>
        <w:tc>
          <w:tcPr>
            <w:tcW w:w="1134" w:type="dxa"/>
            <w:tcBorders>
              <w:top w:val="single" w:sz="4" w:space="0" w:color="000000"/>
              <w:left w:val="nil"/>
              <w:bottom w:val="single" w:sz="4" w:space="0" w:color="000000"/>
              <w:right w:val="single" w:sz="4" w:space="0" w:color="000000"/>
            </w:tcBorders>
            <w:shd w:val="clear" w:color="C0C0C0" w:fill="C0C0C0"/>
            <w:vAlign w:val="bottom"/>
            <w:hideMark/>
          </w:tcPr>
          <w:p w14:paraId="6768BF9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Status</w:t>
            </w:r>
          </w:p>
        </w:tc>
        <w:tc>
          <w:tcPr>
            <w:tcW w:w="993" w:type="dxa"/>
            <w:tcBorders>
              <w:top w:val="single" w:sz="4" w:space="0" w:color="000000"/>
              <w:left w:val="nil"/>
              <w:bottom w:val="single" w:sz="4" w:space="0" w:color="000000"/>
              <w:right w:val="single" w:sz="4" w:space="0" w:color="000000"/>
            </w:tcBorders>
            <w:shd w:val="clear" w:color="C0C0C0" w:fill="C0C0C0"/>
            <w:vAlign w:val="bottom"/>
            <w:hideMark/>
          </w:tcPr>
          <w:p w14:paraId="388BFEEB" w14:textId="750885F3"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Pr>
                <w:rFonts w:ascii="Calibri Light" w:eastAsia="Times New Roman" w:hAnsi="Calibri Light" w:cs="Calibri Light"/>
                <w:color w:val="000000"/>
                <w:sz w:val="20"/>
                <w:szCs w:val="20"/>
                <w:lang w:eastAsia="pl-PL"/>
              </w:rPr>
              <w:t>Ilość</w:t>
            </w:r>
            <w:r w:rsidRPr="00116A7F">
              <w:rPr>
                <w:rFonts w:ascii="Calibri Light" w:eastAsia="Times New Roman" w:hAnsi="Calibri Light" w:cs="Calibri Light"/>
                <w:color w:val="000000"/>
                <w:sz w:val="20"/>
                <w:szCs w:val="20"/>
                <w:lang w:eastAsia="pl-PL"/>
              </w:rPr>
              <w:t xml:space="preserve"> w op.</w:t>
            </w:r>
          </w:p>
        </w:tc>
        <w:tc>
          <w:tcPr>
            <w:tcW w:w="580" w:type="dxa"/>
            <w:tcBorders>
              <w:top w:val="single" w:sz="4" w:space="0" w:color="000000"/>
              <w:left w:val="nil"/>
              <w:bottom w:val="single" w:sz="4" w:space="0" w:color="000000"/>
              <w:right w:val="single" w:sz="4" w:space="0" w:color="000000"/>
            </w:tcBorders>
            <w:shd w:val="clear" w:color="C0C0C0" w:fill="C0C0C0"/>
            <w:vAlign w:val="bottom"/>
            <w:hideMark/>
          </w:tcPr>
          <w:p w14:paraId="6DBF5423" w14:textId="3A04E194"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Pr>
                <w:rFonts w:ascii="Calibri Light" w:eastAsia="Times New Roman" w:hAnsi="Calibri Light" w:cs="Calibri Light"/>
                <w:color w:val="000000"/>
                <w:sz w:val="20"/>
                <w:szCs w:val="20"/>
                <w:lang w:eastAsia="pl-PL"/>
              </w:rPr>
              <w:t>Ilość</w:t>
            </w:r>
            <w:r w:rsidRPr="00116A7F">
              <w:rPr>
                <w:rFonts w:ascii="Calibri Light" w:eastAsia="Times New Roman" w:hAnsi="Calibri Light" w:cs="Calibri Light"/>
                <w:color w:val="000000"/>
                <w:sz w:val="20"/>
                <w:szCs w:val="20"/>
                <w:lang w:eastAsia="pl-PL"/>
              </w:rPr>
              <w:t xml:space="preserve"> opak.</w:t>
            </w:r>
          </w:p>
        </w:tc>
      </w:tr>
      <w:tr w:rsidR="00116A7F" w:rsidRPr="00116A7F" w14:paraId="1B01FE7B"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A75EED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c>
          <w:tcPr>
            <w:tcW w:w="3119" w:type="dxa"/>
            <w:tcBorders>
              <w:top w:val="nil"/>
              <w:left w:val="nil"/>
              <w:bottom w:val="single" w:sz="4" w:space="0" w:color="000000"/>
              <w:right w:val="single" w:sz="4" w:space="0" w:color="000000"/>
            </w:tcBorders>
            <w:shd w:val="clear" w:color="auto" w:fill="auto"/>
            <w:noWrap/>
            <w:vAlign w:val="bottom"/>
            <w:hideMark/>
          </w:tcPr>
          <w:p w14:paraId="5958273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CD33</w:t>
            </w:r>
          </w:p>
        </w:tc>
        <w:tc>
          <w:tcPr>
            <w:tcW w:w="2693" w:type="dxa"/>
            <w:tcBorders>
              <w:top w:val="nil"/>
              <w:left w:val="nil"/>
              <w:bottom w:val="single" w:sz="4" w:space="0" w:color="000000"/>
              <w:right w:val="single" w:sz="4" w:space="0" w:color="000000"/>
            </w:tcBorders>
            <w:shd w:val="clear" w:color="auto" w:fill="auto"/>
            <w:noWrap/>
            <w:vAlign w:val="bottom"/>
            <w:hideMark/>
          </w:tcPr>
          <w:p w14:paraId="25E5278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P67.6</w:t>
            </w:r>
          </w:p>
        </w:tc>
        <w:tc>
          <w:tcPr>
            <w:tcW w:w="1418" w:type="dxa"/>
            <w:tcBorders>
              <w:top w:val="nil"/>
              <w:left w:val="nil"/>
              <w:bottom w:val="single" w:sz="4" w:space="0" w:color="000000"/>
              <w:right w:val="single" w:sz="4" w:space="0" w:color="000000"/>
            </w:tcBorders>
            <w:shd w:val="clear" w:color="auto" w:fill="auto"/>
            <w:noWrap/>
            <w:vAlign w:val="bottom"/>
            <w:hideMark/>
          </w:tcPr>
          <w:p w14:paraId="632AF30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01BA7D8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6A6F8FE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4F01FD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8</w:t>
            </w:r>
          </w:p>
        </w:tc>
      </w:tr>
      <w:tr w:rsidR="00116A7F" w:rsidRPr="00116A7F" w14:paraId="658C7DE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68C6ED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c>
          <w:tcPr>
            <w:tcW w:w="3119" w:type="dxa"/>
            <w:tcBorders>
              <w:top w:val="nil"/>
              <w:left w:val="nil"/>
              <w:bottom w:val="single" w:sz="4" w:space="0" w:color="000000"/>
              <w:right w:val="single" w:sz="4" w:space="0" w:color="000000"/>
            </w:tcBorders>
            <w:shd w:val="clear" w:color="auto" w:fill="auto"/>
            <w:noWrap/>
            <w:vAlign w:val="bottom"/>
            <w:hideMark/>
          </w:tcPr>
          <w:p w14:paraId="4484930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CD71 (</w:t>
            </w:r>
            <w:proofErr w:type="spellStart"/>
            <w:r w:rsidRPr="00116A7F">
              <w:rPr>
                <w:rFonts w:ascii="Calibri Light" w:eastAsia="Times New Roman" w:hAnsi="Calibri Light" w:cs="Calibri Light"/>
                <w:color w:val="000000"/>
                <w:sz w:val="20"/>
                <w:szCs w:val="20"/>
                <w:lang w:eastAsia="pl-PL"/>
              </w:rPr>
              <w:t>Transferrin</w:t>
            </w:r>
            <w:proofErr w:type="spellEnd"/>
            <w:r w:rsidRPr="00116A7F">
              <w:rPr>
                <w:rFonts w:ascii="Calibri Light" w:eastAsia="Times New Roman" w:hAnsi="Calibri Light" w:cs="Calibri Light"/>
                <w:color w:val="000000"/>
                <w:sz w:val="20"/>
                <w:szCs w:val="20"/>
                <w:lang w:eastAsia="pl-PL"/>
              </w:rPr>
              <w:t xml:space="preserve"> Receptor)</w:t>
            </w:r>
          </w:p>
        </w:tc>
        <w:tc>
          <w:tcPr>
            <w:tcW w:w="2693" w:type="dxa"/>
            <w:tcBorders>
              <w:top w:val="nil"/>
              <w:left w:val="nil"/>
              <w:bottom w:val="single" w:sz="4" w:space="0" w:color="000000"/>
              <w:right w:val="single" w:sz="4" w:space="0" w:color="000000"/>
            </w:tcBorders>
            <w:shd w:val="clear" w:color="auto" w:fill="auto"/>
            <w:noWrap/>
            <w:vAlign w:val="bottom"/>
            <w:hideMark/>
          </w:tcPr>
          <w:p w14:paraId="2D0A6A5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L01.1</w:t>
            </w:r>
          </w:p>
        </w:tc>
        <w:tc>
          <w:tcPr>
            <w:tcW w:w="1418" w:type="dxa"/>
            <w:tcBorders>
              <w:top w:val="nil"/>
              <w:left w:val="nil"/>
              <w:bottom w:val="single" w:sz="4" w:space="0" w:color="000000"/>
              <w:right w:val="single" w:sz="4" w:space="0" w:color="000000"/>
            </w:tcBorders>
            <w:shd w:val="clear" w:color="auto" w:fill="auto"/>
            <w:noWrap/>
            <w:vAlign w:val="bottom"/>
            <w:hideMark/>
          </w:tcPr>
          <w:p w14:paraId="039E2E7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6668B70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5A41C1A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7AE51F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w:t>
            </w:r>
          </w:p>
        </w:tc>
      </w:tr>
      <w:tr w:rsidR="00116A7F" w:rsidRPr="00116A7F" w14:paraId="4CDC17EE"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9C7C23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c>
          <w:tcPr>
            <w:tcW w:w="3119" w:type="dxa"/>
            <w:tcBorders>
              <w:top w:val="nil"/>
              <w:left w:val="nil"/>
              <w:bottom w:val="single" w:sz="4" w:space="0" w:color="000000"/>
              <w:right w:val="single" w:sz="4" w:space="0" w:color="000000"/>
            </w:tcBorders>
            <w:shd w:val="clear" w:color="auto" w:fill="auto"/>
            <w:noWrap/>
            <w:vAlign w:val="bottom"/>
            <w:hideMark/>
          </w:tcPr>
          <w:p w14:paraId="5F729F0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CD4</w:t>
            </w:r>
          </w:p>
        </w:tc>
        <w:tc>
          <w:tcPr>
            <w:tcW w:w="2693" w:type="dxa"/>
            <w:tcBorders>
              <w:top w:val="nil"/>
              <w:left w:val="nil"/>
              <w:bottom w:val="single" w:sz="4" w:space="0" w:color="000000"/>
              <w:right w:val="single" w:sz="4" w:space="0" w:color="000000"/>
            </w:tcBorders>
            <w:shd w:val="clear" w:color="auto" w:fill="auto"/>
            <w:noWrap/>
            <w:vAlign w:val="bottom"/>
            <w:hideMark/>
          </w:tcPr>
          <w:p w14:paraId="4B4AE03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SK3</w:t>
            </w:r>
          </w:p>
        </w:tc>
        <w:tc>
          <w:tcPr>
            <w:tcW w:w="1418" w:type="dxa"/>
            <w:tcBorders>
              <w:top w:val="nil"/>
              <w:left w:val="nil"/>
              <w:bottom w:val="single" w:sz="4" w:space="0" w:color="000000"/>
              <w:right w:val="single" w:sz="4" w:space="0" w:color="000000"/>
            </w:tcBorders>
            <w:shd w:val="clear" w:color="auto" w:fill="auto"/>
            <w:noWrap/>
            <w:vAlign w:val="bottom"/>
            <w:hideMark/>
          </w:tcPr>
          <w:p w14:paraId="1287E18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01E3486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75CEA1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128D2BF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1404BA94"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28EF06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w:t>
            </w:r>
          </w:p>
        </w:tc>
        <w:tc>
          <w:tcPr>
            <w:tcW w:w="3119" w:type="dxa"/>
            <w:tcBorders>
              <w:top w:val="nil"/>
              <w:left w:val="nil"/>
              <w:bottom w:val="single" w:sz="4" w:space="0" w:color="000000"/>
              <w:right w:val="single" w:sz="4" w:space="0" w:color="000000"/>
            </w:tcBorders>
            <w:shd w:val="clear" w:color="auto" w:fill="auto"/>
            <w:noWrap/>
            <w:vAlign w:val="bottom"/>
            <w:hideMark/>
          </w:tcPr>
          <w:p w14:paraId="30AA310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CD19</w:t>
            </w:r>
          </w:p>
        </w:tc>
        <w:tc>
          <w:tcPr>
            <w:tcW w:w="2693" w:type="dxa"/>
            <w:tcBorders>
              <w:top w:val="nil"/>
              <w:left w:val="nil"/>
              <w:bottom w:val="single" w:sz="4" w:space="0" w:color="000000"/>
              <w:right w:val="single" w:sz="4" w:space="0" w:color="000000"/>
            </w:tcBorders>
            <w:shd w:val="clear" w:color="auto" w:fill="auto"/>
            <w:noWrap/>
            <w:vAlign w:val="bottom"/>
            <w:hideMark/>
          </w:tcPr>
          <w:p w14:paraId="0C28CD6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SJ25C1</w:t>
            </w:r>
          </w:p>
        </w:tc>
        <w:tc>
          <w:tcPr>
            <w:tcW w:w="1418" w:type="dxa"/>
            <w:tcBorders>
              <w:top w:val="nil"/>
              <w:left w:val="nil"/>
              <w:bottom w:val="single" w:sz="4" w:space="0" w:color="000000"/>
              <w:right w:val="single" w:sz="4" w:space="0" w:color="000000"/>
            </w:tcBorders>
            <w:shd w:val="clear" w:color="auto" w:fill="auto"/>
            <w:noWrap/>
            <w:vAlign w:val="bottom"/>
            <w:hideMark/>
          </w:tcPr>
          <w:p w14:paraId="145D217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53DAAB4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6E987B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808C89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30</w:t>
            </w:r>
          </w:p>
        </w:tc>
      </w:tr>
      <w:tr w:rsidR="00116A7F" w:rsidRPr="00116A7F" w14:paraId="45D02AD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476723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w:t>
            </w:r>
          </w:p>
        </w:tc>
        <w:tc>
          <w:tcPr>
            <w:tcW w:w="3119" w:type="dxa"/>
            <w:tcBorders>
              <w:top w:val="nil"/>
              <w:left w:val="nil"/>
              <w:bottom w:val="single" w:sz="4" w:space="0" w:color="000000"/>
              <w:right w:val="single" w:sz="4" w:space="0" w:color="000000"/>
            </w:tcBorders>
            <w:shd w:val="clear" w:color="auto" w:fill="auto"/>
            <w:noWrap/>
            <w:vAlign w:val="bottom"/>
            <w:hideMark/>
          </w:tcPr>
          <w:p w14:paraId="1F07A50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CD14</w:t>
            </w:r>
          </w:p>
        </w:tc>
        <w:tc>
          <w:tcPr>
            <w:tcW w:w="2693" w:type="dxa"/>
            <w:tcBorders>
              <w:top w:val="nil"/>
              <w:left w:val="nil"/>
              <w:bottom w:val="single" w:sz="4" w:space="0" w:color="000000"/>
              <w:right w:val="single" w:sz="4" w:space="0" w:color="000000"/>
            </w:tcBorders>
            <w:shd w:val="clear" w:color="auto" w:fill="auto"/>
            <w:noWrap/>
            <w:vAlign w:val="bottom"/>
            <w:hideMark/>
          </w:tcPr>
          <w:p w14:paraId="03520417"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MPHIP9 also known as M?P-9</w:t>
            </w:r>
          </w:p>
        </w:tc>
        <w:tc>
          <w:tcPr>
            <w:tcW w:w="1418" w:type="dxa"/>
            <w:tcBorders>
              <w:top w:val="nil"/>
              <w:left w:val="nil"/>
              <w:bottom w:val="single" w:sz="4" w:space="0" w:color="000000"/>
              <w:right w:val="single" w:sz="4" w:space="0" w:color="000000"/>
            </w:tcBorders>
            <w:shd w:val="clear" w:color="auto" w:fill="auto"/>
            <w:noWrap/>
            <w:vAlign w:val="bottom"/>
            <w:hideMark/>
          </w:tcPr>
          <w:p w14:paraId="7C7388F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APC-H7</w:t>
            </w:r>
          </w:p>
        </w:tc>
        <w:tc>
          <w:tcPr>
            <w:tcW w:w="1134" w:type="dxa"/>
            <w:tcBorders>
              <w:top w:val="nil"/>
              <w:left w:val="nil"/>
              <w:bottom w:val="single" w:sz="4" w:space="0" w:color="000000"/>
              <w:right w:val="single" w:sz="4" w:space="0" w:color="000000"/>
            </w:tcBorders>
            <w:shd w:val="clear" w:color="auto" w:fill="auto"/>
            <w:noWrap/>
            <w:vAlign w:val="bottom"/>
            <w:hideMark/>
          </w:tcPr>
          <w:p w14:paraId="775A8F2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68329BB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88C9F8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6C1C4A1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E09958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6</w:t>
            </w:r>
          </w:p>
        </w:tc>
        <w:tc>
          <w:tcPr>
            <w:tcW w:w="3119" w:type="dxa"/>
            <w:tcBorders>
              <w:top w:val="nil"/>
              <w:left w:val="nil"/>
              <w:bottom w:val="single" w:sz="4" w:space="0" w:color="000000"/>
              <w:right w:val="single" w:sz="4" w:space="0" w:color="000000"/>
            </w:tcBorders>
            <w:shd w:val="clear" w:color="auto" w:fill="auto"/>
            <w:noWrap/>
            <w:vAlign w:val="bottom"/>
            <w:hideMark/>
          </w:tcPr>
          <w:p w14:paraId="30BA918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CD123 (IL-3 receptor ? </w:t>
            </w:r>
            <w:proofErr w:type="spellStart"/>
            <w:r w:rsidRPr="00116A7F">
              <w:rPr>
                <w:rFonts w:ascii="Calibri Light" w:eastAsia="Times New Roman" w:hAnsi="Calibri Light" w:cs="Calibri Light"/>
                <w:color w:val="000000"/>
                <w:sz w:val="20"/>
                <w:szCs w:val="20"/>
                <w:lang w:eastAsia="pl-PL"/>
              </w:rPr>
              <w:t>chain</w:t>
            </w:r>
            <w:proofErr w:type="spellEnd"/>
            <w:r w:rsidRPr="00116A7F">
              <w:rPr>
                <w:rFonts w:ascii="Calibri Light" w:eastAsia="Times New Roman" w:hAnsi="Calibri Light" w:cs="Calibri Light"/>
                <w:color w:val="000000"/>
                <w:sz w:val="20"/>
                <w:szCs w:val="20"/>
                <w:lang w:eastAsia="pl-PL"/>
              </w:rPr>
              <w:t>)</w:t>
            </w:r>
          </w:p>
        </w:tc>
        <w:tc>
          <w:tcPr>
            <w:tcW w:w="2693" w:type="dxa"/>
            <w:tcBorders>
              <w:top w:val="nil"/>
              <w:left w:val="nil"/>
              <w:bottom w:val="single" w:sz="4" w:space="0" w:color="000000"/>
              <w:right w:val="single" w:sz="4" w:space="0" w:color="000000"/>
            </w:tcBorders>
            <w:shd w:val="clear" w:color="auto" w:fill="auto"/>
            <w:noWrap/>
            <w:vAlign w:val="bottom"/>
            <w:hideMark/>
          </w:tcPr>
          <w:p w14:paraId="006D729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9F5</w:t>
            </w:r>
          </w:p>
        </w:tc>
        <w:tc>
          <w:tcPr>
            <w:tcW w:w="1418" w:type="dxa"/>
            <w:tcBorders>
              <w:top w:val="nil"/>
              <w:left w:val="nil"/>
              <w:bottom w:val="single" w:sz="4" w:space="0" w:color="000000"/>
              <w:right w:val="single" w:sz="4" w:space="0" w:color="000000"/>
            </w:tcBorders>
            <w:shd w:val="clear" w:color="auto" w:fill="auto"/>
            <w:noWrap/>
            <w:vAlign w:val="bottom"/>
            <w:hideMark/>
          </w:tcPr>
          <w:p w14:paraId="01D2959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06C2010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 (GMP)</w:t>
            </w:r>
          </w:p>
        </w:tc>
        <w:tc>
          <w:tcPr>
            <w:tcW w:w="993" w:type="dxa"/>
            <w:tcBorders>
              <w:top w:val="nil"/>
              <w:left w:val="nil"/>
              <w:bottom w:val="single" w:sz="4" w:space="0" w:color="000000"/>
              <w:right w:val="single" w:sz="4" w:space="0" w:color="000000"/>
            </w:tcBorders>
            <w:shd w:val="clear" w:color="auto" w:fill="auto"/>
            <w:noWrap/>
            <w:vAlign w:val="bottom"/>
            <w:hideMark/>
          </w:tcPr>
          <w:p w14:paraId="5BAD29F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1D3096F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2EB974B6"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453FFD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7</w:t>
            </w:r>
          </w:p>
        </w:tc>
        <w:tc>
          <w:tcPr>
            <w:tcW w:w="3119" w:type="dxa"/>
            <w:tcBorders>
              <w:top w:val="nil"/>
              <w:left w:val="nil"/>
              <w:bottom w:val="single" w:sz="4" w:space="0" w:color="000000"/>
              <w:right w:val="single" w:sz="4" w:space="0" w:color="000000"/>
            </w:tcBorders>
            <w:shd w:val="clear" w:color="auto" w:fill="auto"/>
            <w:noWrap/>
            <w:vAlign w:val="bottom"/>
            <w:hideMark/>
          </w:tcPr>
          <w:p w14:paraId="758ADC0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HLA-DR</w:t>
            </w:r>
          </w:p>
        </w:tc>
        <w:tc>
          <w:tcPr>
            <w:tcW w:w="2693" w:type="dxa"/>
            <w:tcBorders>
              <w:top w:val="nil"/>
              <w:left w:val="nil"/>
              <w:bottom w:val="single" w:sz="4" w:space="0" w:color="000000"/>
              <w:right w:val="single" w:sz="4" w:space="0" w:color="000000"/>
            </w:tcBorders>
            <w:shd w:val="clear" w:color="auto" w:fill="auto"/>
            <w:noWrap/>
            <w:vAlign w:val="bottom"/>
            <w:hideMark/>
          </w:tcPr>
          <w:p w14:paraId="6B28F61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L243</w:t>
            </w:r>
          </w:p>
        </w:tc>
        <w:tc>
          <w:tcPr>
            <w:tcW w:w="1418" w:type="dxa"/>
            <w:tcBorders>
              <w:top w:val="nil"/>
              <w:left w:val="nil"/>
              <w:bottom w:val="single" w:sz="4" w:space="0" w:color="000000"/>
              <w:right w:val="single" w:sz="4" w:space="0" w:color="000000"/>
            </w:tcBorders>
            <w:shd w:val="clear" w:color="auto" w:fill="auto"/>
            <w:noWrap/>
            <w:vAlign w:val="bottom"/>
            <w:hideMark/>
          </w:tcPr>
          <w:p w14:paraId="1D7533C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APC-H7</w:t>
            </w:r>
          </w:p>
        </w:tc>
        <w:tc>
          <w:tcPr>
            <w:tcW w:w="1134" w:type="dxa"/>
            <w:tcBorders>
              <w:top w:val="nil"/>
              <w:left w:val="nil"/>
              <w:bottom w:val="single" w:sz="4" w:space="0" w:color="000000"/>
              <w:right w:val="single" w:sz="4" w:space="0" w:color="000000"/>
            </w:tcBorders>
            <w:shd w:val="clear" w:color="auto" w:fill="auto"/>
            <w:noWrap/>
            <w:vAlign w:val="bottom"/>
            <w:hideMark/>
          </w:tcPr>
          <w:p w14:paraId="34515E3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30996CC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8EE081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w:t>
            </w:r>
          </w:p>
        </w:tc>
      </w:tr>
      <w:tr w:rsidR="00116A7F" w:rsidRPr="00116A7F" w14:paraId="3861A7C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BBF247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8</w:t>
            </w:r>
          </w:p>
        </w:tc>
        <w:tc>
          <w:tcPr>
            <w:tcW w:w="3119" w:type="dxa"/>
            <w:tcBorders>
              <w:top w:val="nil"/>
              <w:left w:val="nil"/>
              <w:bottom w:val="single" w:sz="4" w:space="0" w:color="000000"/>
              <w:right w:val="single" w:sz="4" w:space="0" w:color="000000"/>
            </w:tcBorders>
            <w:shd w:val="clear" w:color="auto" w:fill="auto"/>
            <w:noWrap/>
            <w:vAlign w:val="bottom"/>
            <w:hideMark/>
          </w:tcPr>
          <w:p w14:paraId="0EE795F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CD20</w:t>
            </w:r>
          </w:p>
        </w:tc>
        <w:tc>
          <w:tcPr>
            <w:tcW w:w="2693" w:type="dxa"/>
            <w:tcBorders>
              <w:top w:val="nil"/>
              <w:left w:val="nil"/>
              <w:bottom w:val="single" w:sz="4" w:space="0" w:color="000000"/>
              <w:right w:val="single" w:sz="4" w:space="0" w:color="000000"/>
            </w:tcBorders>
            <w:shd w:val="clear" w:color="auto" w:fill="auto"/>
            <w:noWrap/>
            <w:vAlign w:val="bottom"/>
            <w:hideMark/>
          </w:tcPr>
          <w:p w14:paraId="65720F2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2H7</w:t>
            </w:r>
          </w:p>
        </w:tc>
        <w:tc>
          <w:tcPr>
            <w:tcW w:w="1418" w:type="dxa"/>
            <w:tcBorders>
              <w:top w:val="nil"/>
              <w:left w:val="nil"/>
              <w:bottom w:val="single" w:sz="4" w:space="0" w:color="000000"/>
              <w:right w:val="single" w:sz="4" w:space="0" w:color="000000"/>
            </w:tcBorders>
            <w:shd w:val="clear" w:color="auto" w:fill="auto"/>
            <w:noWrap/>
            <w:vAlign w:val="bottom"/>
            <w:hideMark/>
          </w:tcPr>
          <w:p w14:paraId="63BC623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4D1105B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2116061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4F57A4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14</w:t>
            </w:r>
          </w:p>
        </w:tc>
      </w:tr>
      <w:tr w:rsidR="00116A7F" w:rsidRPr="00116A7F" w14:paraId="6E59C00A"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56F366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9</w:t>
            </w:r>
          </w:p>
        </w:tc>
        <w:tc>
          <w:tcPr>
            <w:tcW w:w="3119" w:type="dxa"/>
            <w:tcBorders>
              <w:top w:val="nil"/>
              <w:left w:val="nil"/>
              <w:bottom w:val="single" w:sz="4" w:space="0" w:color="000000"/>
              <w:right w:val="single" w:sz="4" w:space="0" w:color="000000"/>
            </w:tcBorders>
            <w:shd w:val="clear" w:color="auto" w:fill="auto"/>
            <w:noWrap/>
            <w:vAlign w:val="bottom"/>
            <w:hideMark/>
          </w:tcPr>
          <w:p w14:paraId="668783A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CD38</w:t>
            </w:r>
          </w:p>
        </w:tc>
        <w:tc>
          <w:tcPr>
            <w:tcW w:w="2693" w:type="dxa"/>
            <w:tcBorders>
              <w:top w:val="nil"/>
              <w:left w:val="nil"/>
              <w:bottom w:val="single" w:sz="4" w:space="0" w:color="000000"/>
              <w:right w:val="single" w:sz="4" w:space="0" w:color="000000"/>
            </w:tcBorders>
            <w:shd w:val="clear" w:color="auto" w:fill="auto"/>
            <w:noWrap/>
            <w:vAlign w:val="bottom"/>
            <w:hideMark/>
          </w:tcPr>
          <w:p w14:paraId="77D1B2B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HB7</w:t>
            </w:r>
          </w:p>
        </w:tc>
        <w:tc>
          <w:tcPr>
            <w:tcW w:w="1418" w:type="dxa"/>
            <w:tcBorders>
              <w:top w:val="nil"/>
              <w:left w:val="nil"/>
              <w:bottom w:val="single" w:sz="4" w:space="0" w:color="000000"/>
              <w:right w:val="single" w:sz="4" w:space="0" w:color="000000"/>
            </w:tcBorders>
            <w:shd w:val="clear" w:color="auto" w:fill="auto"/>
            <w:noWrap/>
            <w:vAlign w:val="bottom"/>
            <w:hideMark/>
          </w:tcPr>
          <w:p w14:paraId="42C31B8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APC-H7</w:t>
            </w:r>
          </w:p>
        </w:tc>
        <w:tc>
          <w:tcPr>
            <w:tcW w:w="1134" w:type="dxa"/>
            <w:tcBorders>
              <w:top w:val="nil"/>
              <w:left w:val="nil"/>
              <w:bottom w:val="single" w:sz="4" w:space="0" w:color="000000"/>
              <w:right w:val="single" w:sz="4" w:space="0" w:color="000000"/>
            </w:tcBorders>
            <w:shd w:val="clear" w:color="auto" w:fill="auto"/>
            <w:noWrap/>
            <w:vAlign w:val="bottom"/>
            <w:hideMark/>
          </w:tcPr>
          <w:p w14:paraId="5203271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 (GMP)</w:t>
            </w:r>
          </w:p>
        </w:tc>
        <w:tc>
          <w:tcPr>
            <w:tcW w:w="993" w:type="dxa"/>
            <w:tcBorders>
              <w:top w:val="nil"/>
              <w:left w:val="nil"/>
              <w:bottom w:val="single" w:sz="4" w:space="0" w:color="000000"/>
              <w:right w:val="single" w:sz="4" w:space="0" w:color="000000"/>
            </w:tcBorders>
            <w:shd w:val="clear" w:color="auto" w:fill="auto"/>
            <w:noWrap/>
            <w:vAlign w:val="bottom"/>
            <w:hideMark/>
          </w:tcPr>
          <w:p w14:paraId="5DFE6CA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49BF6D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w:t>
            </w:r>
          </w:p>
        </w:tc>
      </w:tr>
      <w:tr w:rsidR="00116A7F" w:rsidRPr="00116A7F" w14:paraId="3AE0B1A7"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4293E5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w:t>
            </w:r>
          </w:p>
        </w:tc>
        <w:tc>
          <w:tcPr>
            <w:tcW w:w="3119" w:type="dxa"/>
            <w:tcBorders>
              <w:top w:val="nil"/>
              <w:left w:val="nil"/>
              <w:bottom w:val="single" w:sz="4" w:space="0" w:color="000000"/>
              <w:right w:val="single" w:sz="4" w:space="0" w:color="000000"/>
            </w:tcBorders>
            <w:shd w:val="clear" w:color="auto" w:fill="auto"/>
            <w:noWrap/>
            <w:vAlign w:val="bottom"/>
            <w:hideMark/>
          </w:tcPr>
          <w:p w14:paraId="3D494913"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Hu CD81 APC-H7 JS81 100 tests</w:t>
            </w:r>
          </w:p>
        </w:tc>
        <w:tc>
          <w:tcPr>
            <w:tcW w:w="2693" w:type="dxa"/>
            <w:tcBorders>
              <w:top w:val="nil"/>
              <w:left w:val="nil"/>
              <w:bottom w:val="single" w:sz="4" w:space="0" w:color="000000"/>
              <w:right w:val="single" w:sz="4" w:space="0" w:color="000000"/>
            </w:tcBorders>
            <w:shd w:val="clear" w:color="auto" w:fill="auto"/>
            <w:noWrap/>
            <w:vAlign w:val="bottom"/>
            <w:hideMark/>
          </w:tcPr>
          <w:p w14:paraId="3F8543F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JS81</w:t>
            </w:r>
          </w:p>
        </w:tc>
        <w:tc>
          <w:tcPr>
            <w:tcW w:w="1418" w:type="dxa"/>
            <w:tcBorders>
              <w:top w:val="nil"/>
              <w:left w:val="nil"/>
              <w:bottom w:val="single" w:sz="4" w:space="0" w:color="000000"/>
              <w:right w:val="single" w:sz="4" w:space="0" w:color="000000"/>
            </w:tcBorders>
            <w:shd w:val="clear" w:color="auto" w:fill="auto"/>
            <w:noWrap/>
            <w:vAlign w:val="bottom"/>
            <w:hideMark/>
          </w:tcPr>
          <w:p w14:paraId="768CD09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APC-H7</w:t>
            </w:r>
          </w:p>
        </w:tc>
        <w:tc>
          <w:tcPr>
            <w:tcW w:w="1134" w:type="dxa"/>
            <w:tcBorders>
              <w:top w:val="nil"/>
              <w:left w:val="nil"/>
              <w:bottom w:val="single" w:sz="4" w:space="0" w:color="000000"/>
              <w:right w:val="single" w:sz="4" w:space="0" w:color="000000"/>
            </w:tcBorders>
            <w:shd w:val="clear" w:color="auto" w:fill="auto"/>
            <w:noWrap/>
            <w:vAlign w:val="bottom"/>
            <w:hideMark/>
          </w:tcPr>
          <w:p w14:paraId="132C033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1A84D35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4AD63F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2F830362"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90C330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11</w:t>
            </w:r>
          </w:p>
        </w:tc>
        <w:tc>
          <w:tcPr>
            <w:tcW w:w="3119" w:type="dxa"/>
            <w:tcBorders>
              <w:top w:val="nil"/>
              <w:left w:val="nil"/>
              <w:bottom w:val="single" w:sz="4" w:space="0" w:color="000000"/>
              <w:right w:val="single" w:sz="4" w:space="0" w:color="000000"/>
            </w:tcBorders>
            <w:shd w:val="clear" w:color="auto" w:fill="auto"/>
            <w:noWrap/>
            <w:vAlign w:val="bottom"/>
            <w:hideMark/>
          </w:tcPr>
          <w:p w14:paraId="440F5C5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 Leu4</w:t>
            </w:r>
          </w:p>
        </w:tc>
        <w:tc>
          <w:tcPr>
            <w:tcW w:w="2693" w:type="dxa"/>
            <w:tcBorders>
              <w:top w:val="nil"/>
              <w:left w:val="nil"/>
              <w:bottom w:val="single" w:sz="4" w:space="0" w:color="000000"/>
              <w:right w:val="single" w:sz="4" w:space="0" w:color="000000"/>
            </w:tcBorders>
            <w:shd w:val="clear" w:color="auto" w:fill="auto"/>
            <w:noWrap/>
            <w:vAlign w:val="bottom"/>
            <w:hideMark/>
          </w:tcPr>
          <w:p w14:paraId="1C55DDDB"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SK7 also known as Leu-4</w:t>
            </w:r>
          </w:p>
        </w:tc>
        <w:tc>
          <w:tcPr>
            <w:tcW w:w="1418" w:type="dxa"/>
            <w:tcBorders>
              <w:top w:val="nil"/>
              <w:left w:val="nil"/>
              <w:bottom w:val="single" w:sz="4" w:space="0" w:color="000000"/>
              <w:right w:val="single" w:sz="4" w:space="0" w:color="000000"/>
            </w:tcBorders>
            <w:shd w:val="clear" w:color="auto" w:fill="auto"/>
            <w:noWrap/>
            <w:vAlign w:val="bottom"/>
            <w:hideMark/>
          </w:tcPr>
          <w:p w14:paraId="252CDE2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4553052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1CF8E56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1386A56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46B4C0BE"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025803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12</w:t>
            </w:r>
          </w:p>
        </w:tc>
        <w:tc>
          <w:tcPr>
            <w:tcW w:w="3119" w:type="dxa"/>
            <w:tcBorders>
              <w:top w:val="nil"/>
              <w:left w:val="nil"/>
              <w:bottom w:val="single" w:sz="4" w:space="0" w:color="000000"/>
              <w:right w:val="single" w:sz="4" w:space="0" w:color="000000"/>
            </w:tcBorders>
            <w:shd w:val="clear" w:color="auto" w:fill="auto"/>
            <w:noWrap/>
            <w:vAlign w:val="bottom"/>
            <w:hideMark/>
          </w:tcPr>
          <w:p w14:paraId="49B4D85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HLA-DR</w:t>
            </w:r>
          </w:p>
        </w:tc>
        <w:tc>
          <w:tcPr>
            <w:tcW w:w="2693" w:type="dxa"/>
            <w:tcBorders>
              <w:top w:val="nil"/>
              <w:left w:val="nil"/>
              <w:bottom w:val="single" w:sz="4" w:space="0" w:color="000000"/>
              <w:right w:val="single" w:sz="4" w:space="0" w:color="000000"/>
            </w:tcBorders>
            <w:shd w:val="clear" w:color="auto" w:fill="auto"/>
            <w:noWrap/>
            <w:vAlign w:val="bottom"/>
            <w:hideMark/>
          </w:tcPr>
          <w:p w14:paraId="39DC159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G46-6</w:t>
            </w:r>
          </w:p>
        </w:tc>
        <w:tc>
          <w:tcPr>
            <w:tcW w:w="1418" w:type="dxa"/>
            <w:tcBorders>
              <w:top w:val="nil"/>
              <w:left w:val="nil"/>
              <w:bottom w:val="single" w:sz="4" w:space="0" w:color="000000"/>
              <w:right w:val="single" w:sz="4" w:space="0" w:color="000000"/>
            </w:tcBorders>
            <w:shd w:val="clear" w:color="auto" w:fill="auto"/>
            <w:noWrap/>
            <w:vAlign w:val="bottom"/>
            <w:hideMark/>
          </w:tcPr>
          <w:p w14:paraId="4B35EE9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6F10014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40E17D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3BB5C0D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35E8CB4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F53066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13</w:t>
            </w:r>
          </w:p>
        </w:tc>
        <w:tc>
          <w:tcPr>
            <w:tcW w:w="3119" w:type="dxa"/>
            <w:tcBorders>
              <w:top w:val="nil"/>
              <w:left w:val="nil"/>
              <w:bottom w:val="single" w:sz="4" w:space="0" w:color="000000"/>
              <w:right w:val="single" w:sz="4" w:space="0" w:color="000000"/>
            </w:tcBorders>
            <w:shd w:val="clear" w:color="auto" w:fill="auto"/>
            <w:noWrap/>
            <w:vAlign w:val="bottom"/>
            <w:hideMark/>
          </w:tcPr>
          <w:p w14:paraId="4F2A4F6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CD13</w:t>
            </w:r>
          </w:p>
        </w:tc>
        <w:tc>
          <w:tcPr>
            <w:tcW w:w="2693" w:type="dxa"/>
            <w:tcBorders>
              <w:top w:val="nil"/>
              <w:left w:val="nil"/>
              <w:bottom w:val="single" w:sz="4" w:space="0" w:color="000000"/>
              <w:right w:val="single" w:sz="4" w:space="0" w:color="000000"/>
            </w:tcBorders>
            <w:shd w:val="clear" w:color="auto" w:fill="auto"/>
            <w:noWrap/>
            <w:vAlign w:val="bottom"/>
            <w:hideMark/>
          </w:tcPr>
          <w:p w14:paraId="2535DB8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WM15</w:t>
            </w:r>
          </w:p>
        </w:tc>
        <w:tc>
          <w:tcPr>
            <w:tcW w:w="1418" w:type="dxa"/>
            <w:tcBorders>
              <w:top w:val="nil"/>
              <w:left w:val="nil"/>
              <w:bottom w:val="single" w:sz="4" w:space="0" w:color="000000"/>
              <w:right w:val="single" w:sz="4" w:space="0" w:color="000000"/>
            </w:tcBorders>
            <w:shd w:val="clear" w:color="auto" w:fill="auto"/>
            <w:noWrap/>
            <w:vAlign w:val="bottom"/>
            <w:hideMark/>
          </w:tcPr>
          <w:p w14:paraId="1E34404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5591F8D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C05552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39FD63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5206E882"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ECC16F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14</w:t>
            </w:r>
          </w:p>
        </w:tc>
        <w:tc>
          <w:tcPr>
            <w:tcW w:w="3119" w:type="dxa"/>
            <w:tcBorders>
              <w:top w:val="nil"/>
              <w:left w:val="nil"/>
              <w:bottom w:val="single" w:sz="4" w:space="0" w:color="000000"/>
              <w:right w:val="single" w:sz="4" w:space="0" w:color="000000"/>
            </w:tcBorders>
            <w:shd w:val="clear" w:color="auto" w:fill="auto"/>
            <w:noWrap/>
            <w:vAlign w:val="bottom"/>
            <w:hideMark/>
          </w:tcPr>
          <w:p w14:paraId="369A2BA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CD138 Syndecan-1</w:t>
            </w:r>
          </w:p>
        </w:tc>
        <w:tc>
          <w:tcPr>
            <w:tcW w:w="2693" w:type="dxa"/>
            <w:tcBorders>
              <w:top w:val="nil"/>
              <w:left w:val="nil"/>
              <w:bottom w:val="single" w:sz="4" w:space="0" w:color="000000"/>
              <w:right w:val="single" w:sz="4" w:space="0" w:color="000000"/>
            </w:tcBorders>
            <w:shd w:val="clear" w:color="auto" w:fill="auto"/>
            <w:noWrap/>
            <w:vAlign w:val="bottom"/>
            <w:hideMark/>
          </w:tcPr>
          <w:p w14:paraId="538A177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MI15</w:t>
            </w:r>
          </w:p>
        </w:tc>
        <w:tc>
          <w:tcPr>
            <w:tcW w:w="1418" w:type="dxa"/>
            <w:tcBorders>
              <w:top w:val="nil"/>
              <w:left w:val="nil"/>
              <w:bottom w:val="single" w:sz="4" w:space="0" w:color="000000"/>
              <w:right w:val="single" w:sz="4" w:space="0" w:color="000000"/>
            </w:tcBorders>
            <w:shd w:val="clear" w:color="auto" w:fill="auto"/>
            <w:noWrap/>
            <w:vAlign w:val="bottom"/>
            <w:hideMark/>
          </w:tcPr>
          <w:p w14:paraId="73B2E99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31B97E3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342BA46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94FB60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w:t>
            </w:r>
          </w:p>
        </w:tc>
      </w:tr>
      <w:tr w:rsidR="00116A7F" w:rsidRPr="00116A7F" w14:paraId="35A18C2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E12A56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15</w:t>
            </w:r>
          </w:p>
        </w:tc>
        <w:tc>
          <w:tcPr>
            <w:tcW w:w="3119" w:type="dxa"/>
            <w:tcBorders>
              <w:top w:val="nil"/>
              <w:left w:val="nil"/>
              <w:bottom w:val="single" w:sz="4" w:space="0" w:color="000000"/>
              <w:right w:val="single" w:sz="4" w:space="0" w:color="000000"/>
            </w:tcBorders>
            <w:shd w:val="clear" w:color="auto" w:fill="auto"/>
            <w:noWrap/>
            <w:vAlign w:val="bottom"/>
            <w:hideMark/>
          </w:tcPr>
          <w:p w14:paraId="5C5F787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CD15</w:t>
            </w:r>
          </w:p>
        </w:tc>
        <w:tc>
          <w:tcPr>
            <w:tcW w:w="2693" w:type="dxa"/>
            <w:tcBorders>
              <w:top w:val="nil"/>
              <w:left w:val="nil"/>
              <w:bottom w:val="single" w:sz="4" w:space="0" w:color="000000"/>
              <w:right w:val="single" w:sz="4" w:space="0" w:color="000000"/>
            </w:tcBorders>
            <w:shd w:val="clear" w:color="auto" w:fill="auto"/>
            <w:noWrap/>
            <w:vAlign w:val="bottom"/>
            <w:hideMark/>
          </w:tcPr>
          <w:p w14:paraId="559E562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MMA</w:t>
            </w:r>
          </w:p>
        </w:tc>
        <w:tc>
          <w:tcPr>
            <w:tcW w:w="1418" w:type="dxa"/>
            <w:tcBorders>
              <w:top w:val="nil"/>
              <w:left w:val="nil"/>
              <w:bottom w:val="single" w:sz="4" w:space="0" w:color="000000"/>
              <w:right w:val="single" w:sz="4" w:space="0" w:color="000000"/>
            </w:tcBorders>
            <w:shd w:val="clear" w:color="auto" w:fill="auto"/>
            <w:noWrap/>
            <w:vAlign w:val="bottom"/>
            <w:hideMark/>
          </w:tcPr>
          <w:p w14:paraId="365C3B5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0B5C2C6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6A212C8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15B7576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06FBA2D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18B47D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16</w:t>
            </w:r>
          </w:p>
        </w:tc>
        <w:tc>
          <w:tcPr>
            <w:tcW w:w="3119" w:type="dxa"/>
            <w:tcBorders>
              <w:top w:val="nil"/>
              <w:left w:val="nil"/>
              <w:bottom w:val="single" w:sz="4" w:space="0" w:color="000000"/>
              <w:right w:val="single" w:sz="4" w:space="0" w:color="000000"/>
            </w:tcBorders>
            <w:shd w:val="clear" w:color="auto" w:fill="auto"/>
            <w:noWrap/>
            <w:vAlign w:val="bottom"/>
            <w:hideMark/>
          </w:tcPr>
          <w:p w14:paraId="274F73A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CD36</w:t>
            </w:r>
          </w:p>
        </w:tc>
        <w:tc>
          <w:tcPr>
            <w:tcW w:w="2693" w:type="dxa"/>
            <w:tcBorders>
              <w:top w:val="nil"/>
              <w:left w:val="nil"/>
              <w:bottom w:val="single" w:sz="4" w:space="0" w:color="000000"/>
              <w:right w:val="single" w:sz="4" w:space="0" w:color="000000"/>
            </w:tcBorders>
            <w:shd w:val="clear" w:color="auto" w:fill="auto"/>
            <w:noWrap/>
            <w:vAlign w:val="bottom"/>
            <w:hideMark/>
          </w:tcPr>
          <w:p w14:paraId="2E15574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CLB-IVC7</w:t>
            </w:r>
          </w:p>
        </w:tc>
        <w:tc>
          <w:tcPr>
            <w:tcW w:w="1418" w:type="dxa"/>
            <w:tcBorders>
              <w:top w:val="nil"/>
              <w:left w:val="nil"/>
              <w:bottom w:val="single" w:sz="4" w:space="0" w:color="000000"/>
              <w:right w:val="single" w:sz="4" w:space="0" w:color="000000"/>
            </w:tcBorders>
            <w:shd w:val="clear" w:color="auto" w:fill="auto"/>
            <w:noWrap/>
            <w:vAlign w:val="bottom"/>
            <w:hideMark/>
          </w:tcPr>
          <w:p w14:paraId="03C2888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58FB6F7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 (GMP)</w:t>
            </w:r>
          </w:p>
        </w:tc>
        <w:tc>
          <w:tcPr>
            <w:tcW w:w="993" w:type="dxa"/>
            <w:tcBorders>
              <w:top w:val="nil"/>
              <w:left w:val="nil"/>
              <w:bottom w:val="single" w:sz="4" w:space="0" w:color="000000"/>
              <w:right w:val="single" w:sz="4" w:space="0" w:color="000000"/>
            </w:tcBorders>
            <w:shd w:val="clear" w:color="auto" w:fill="auto"/>
            <w:noWrap/>
            <w:vAlign w:val="bottom"/>
            <w:hideMark/>
          </w:tcPr>
          <w:p w14:paraId="40EF0CD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DCC057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51ABA24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EA3EE4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17</w:t>
            </w:r>
          </w:p>
        </w:tc>
        <w:tc>
          <w:tcPr>
            <w:tcW w:w="3119" w:type="dxa"/>
            <w:tcBorders>
              <w:top w:val="nil"/>
              <w:left w:val="nil"/>
              <w:bottom w:val="single" w:sz="4" w:space="0" w:color="000000"/>
              <w:right w:val="single" w:sz="4" w:space="0" w:color="000000"/>
            </w:tcBorders>
            <w:shd w:val="clear" w:color="auto" w:fill="auto"/>
            <w:noWrap/>
            <w:vAlign w:val="bottom"/>
            <w:hideMark/>
          </w:tcPr>
          <w:p w14:paraId="71F9B6A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HLA-DR  </w:t>
            </w:r>
          </w:p>
        </w:tc>
        <w:tc>
          <w:tcPr>
            <w:tcW w:w="2693" w:type="dxa"/>
            <w:tcBorders>
              <w:top w:val="nil"/>
              <w:left w:val="nil"/>
              <w:bottom w:val="single" w:sz="4" w:space="0" w:color="000000"/>
              <w:right w:val="single" w:sz="4" w:space="0" w:color="000000"/>
            </w:tcBorders>
            <w:shd w:val="clear" w:color="auto" w:fill="auto"/>
            <w:noWrap/>
            <w:vAlign w:val="bottom"/>
            <w:hideMark/>
          </w:tcPr>
          <w:p w14:paraId="13E1AF0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L243</w:t>
            </w:r>
          </w:p>
        </w:tc>
        <w:tc>
          <w:tcPr>
            <w:tcW w:w="1418" w:type="dxa"/>
            <w:tcBorders>
              <w:top w:val="nil"/>
              <w:left w:val="nil"/>
              <w:bottom w:val="single" w:sz="4" w:space="0" w:color="000000"/>
              <w:right w:val="single" w:sz="4" w:space="0" w:color="000000"/>
            </w:tcBorders>
            <w:shd w:val="clear" w:color="auto" w:fill="auto"/>
            <w:noWrap/>
            <w:vAlign w:val="bottom"/>
            <w:hideMark/>
          </w:tcPr>
          <w:p w14:paraId="5404E24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5A69C13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26264BC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634C66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8</w:t>
            </w:r>
          </w:p>
        </w:tc>
      </w:tr>
      <w:tr w:rsidR="00116A7F" w:rsidRPr="00116A7F" w14:paraId="0497F820"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407E31C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18</w:t>
            </w:r>
          </w:p>
        </w:tc>
        <w:tc>
          <w:tcPr>
            <w:tcW w:w="3119" w:type="dxa"/>
            <w:tcBorders>
              <w:top w:val="nil"/>
              <w:left w:val="nil"/>
              <w:bottom w:val="single" w:sz="4" w:space="0" w:color="000000"/>
              <w:right w:val="single" w:sz="4" w:space="0" w:color="000000"/>
            </w:tcBorders>
            <w:shd w:val="clear" w:color="auto" w:fill="auto"/>
            <w:noWrap/>
            <w:vAlign w:val="bottom"/>
            <w:hideMark/>
          </w:tcPr>
          <w:p w14:paraId="44475B0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FMC7 </w:t>
            </w:r>
          </w:p>
        </w:tc>
        <w:tc>
          <w:tcPr>
            <w:tcW w:w="2693" w:type="dxa"/>
            <w:tcBorders>
              <w:top w:val="nil"/>
              <w:left w:val="nil"/>
              <w:bottom w:val="single" w:sz="4" w:space="0" w:color="000000"/>
              <w:right w:val="single" w:sz="4" w:space="0" w:color="000000"/>
            </w:tcBorders>
            <w:shd w:val="clear" w:color="auto" w:fill="auto"/>
            <w:noWrap/>
            <w:vAlign w:val="bottom"/>
            <w:hideMark/>
          </w:tcPr>
          <w:p w14:paraId="007D0CC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FMC7</w:t>
            </w:r>
          </w:p>
        </w:tc>
        <w:tc>
          <w:tcPr>
            <w:tcW w:w="1418" w:type="dxa"/>
            <w:tcBorders>
              <w:top w:val="nil"/>
              <w:left w:val="nil"/>
              <w:bottom w:val="single" w:sz="4" w:space="0" w:color="000000"/>
              <w:right w:val="single" w:sz="4" w:space="0" w:color="000000"/>
            </w:tcBorders>
            <w:shd w:val="clear" w:color="auto" w:fill="auto"/>
            <w:noWrap/>
            <w:vAlign w:val="bottom"/>
            <w:hideMark/>
          </w:tcPr>
          <w:p w14:paraId="5860800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091C031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12AFE61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11B04E8"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74B3B6AE"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5168DC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19</w:t>
            </w:r>
          </w:p>
        </w:tc>
        <w:tc>
          <w:tcPr>
            <w:tcW w:w="3119" w:type="dxa"/>
            <w:tcBorders>
              <w:top w:val="nil"/>
              <w:left w:val="nil"/>
              <w:bottom w:val="single" w:sz="4" w:space="0" w:color="000000"/>
              <w:right w:val="single" w:sz="4" w:space="0" w:color="000000"/>
            </w:tcBorders>
            <w:shd w:val="clear" w:color="auto" w:fill="auto"/>
            <w:noWrap/>
            <w:vAlign w:val="bottom"/>
            <w:hideMark/>
          </w:tcPr>
          <w:p w14:paraId="5D4B2DA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w:t>
            </w:r>
          </w:p>
        </w:tc>
        <w:tc>
          <w:tcPr>
            <w:tcW w:w="2693" w:type="dxa"/>
            <w:tcBorders>
              <w:top w:val="nil"/>
              <w:left w:val="nil"/>
              <w:bottom w:val="single" w:sz="4" w:space="0" w:color="000000"/>
              <w:right w:val="single" w:sz="4" w:space="0" w:color="000000"/>
            </w:tcBorders>
            <w:shd w:val="clear" w:color="auto" w:fill="auto"/>
            <w:noWrap/>
            <w:vAlign w:val="bottom"/>
            <w:hideMark/>
          </w:tcPr>
          <w:p w14:paraId="2823260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S5.2</w:t>
            </w:r>
          </w:p>
        </w:tc>
        <w:tc>
          <w:tcPr>
            <w:tcW w:w="1418" w:type="dxa"/>
            <w:tcBorders>
              <w:top w:val="nil"/>
              <w:left w:val="nil"/>
              <w:bottom w:val="single" w:sz="4" w:space="0" w:color="000000"/>
              <w:right w:val="single" w:sz="4" w:space="0" w:color="000000"/>
            </w:tcBorders>
            <w:shd w:val="clear" w:color="auto" w:fill="auto"/>
            <w:noWrap/>
            <w:vAlign w:val="bottom"/>
            <w:hideMark/>
          </w:tcPr>
          <w:p w14:paraId="6776A38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4D6C225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486F766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71ED3E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5DE1113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D741DE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20</w:t>
            </w:r>
          </w:p>
        </w:tc>
        <w:tc>
          <w:tcPr>
            <w:tcW w:w="3119" w:type="dxa"/>
            <w:tcBorders>
              <w:top w:val="nil"/>
              <w:left w:val="nil"/>
              <w:bottom w:val="single" w:sz="4" w:space="0" w:color="000000"/>
              <w:right w:val="single" w:sz="4" w:space="0" w:color="000000"/>
            </w:tcBorders>
            <w:shd w:val="clear" w:color="auto" w:fill="auto"/>
            <w:noWrap/>
            <w:vAlign w:val="bottom"/>
            <w:hideMark/>
          </w:tcPr>
          <w:p w14:paraId="5AAD22E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CD43 </w:t>
            </w:r>
            <w:proofErr w:type="spellStart"/>
            <w:r w:rsidRPr="00116A7F">
              <w:rPr>
                <w:rFonts w:ascii="Calibri Light" w:eastAsia="Times New Roman" w:hAnsi="Calibri Light" w:cs="Calibri Light"/>
                <w:color w:val="000000"/>
                <w:sz w:val="20"/>
                <w:szCs w:val="20"/>
                <w:lang w:eastAsia="pl-PL"/>
              </w:rPr>
              <w:t>Leukosialin</w:t>
            </w:r>
            <w:proofErr w:type="spellEnd"/>
          </w:p>
        </w:tc>
        <w:tc>
          <w:tcPr>
            <w:tcW w:w="2693" w:type="dxa"/>
            <w:tcBorders>
              <w:top w:val="nil"/>
              <w:left w:val="nil"/>
              <w:bottom w:val="single" w:sz="4" w:space="0" w:color="000000"/>
              <w:right w:val="single" w:sz="4" w:space="0" w:color="000000"/>
            </w:tcBorders>
            <w:shd w:val="clear" w:color="auto" w:fill="auto"/>
            <w:noWrap/>
            <w:vAlign w:val="bottom"/>
            <w:hideMark/>
          </w:tcPr>
          <w:p w14:paraId="3F1FEF6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1G10</w:t>
            </w:r>
          </w:p>
        </w:tc>
        <w:tc>
          <w:tcPr>
            <w:tcW w:w="1418" w:type="dxa"/>
            <w:tcBorders>
              <w:top w:val="nil"/>
              <w:left w:val="nil"/>
              <w:bottom w:val="single" w:sz="4" w:space="0" w:color="000000"/>
              <w:right w:val="single" w:sz="4" w:space="0" w:color="000000"/>
            </w:tcBorders>
            <w:shd w:val="clear" w:color="auto" w:fill="auto"/>
            <w:noWrap/>
            <w:vAlign w:val="bottom"/>
            <w:hideMark/>
          </w:tcPr>
          <w:p w14:paraId="472FF7D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1643E08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45086FD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FB71658"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67E71D0E"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E5F91A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21</w:t>
            </w:r>
          </w:p>
        </w:tc>
        <w:tc>
          <w:tcPr>
            <w:tcW w:w="3119" w:type="dxa"/>
            <w:tcBorders>
              <w:top w:val="nil"/>
              <w:left w:val="nil"/>
              <w:bottom w:val="single" w:sz="4" w:space="0" w:color="000000"/>
              <w:right w:val="single" w:sz="4" w:space="0" w:color="000000"/>
            </w:tcBorders>
            <w:shd w:val="clear" w:color="auto" w:fill="auto"/>
            <w:noWrap/>
            <w:vAlign w:val="bottom"/>
            <w:hideMark/>
          </w:tcPr>
          <w:p w14:paraId="53637F7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CD8</w:t>
            </w:r>
          </w:p>
        </w:tc>
        <w:tc>
          <w:tcPr>
            <w:tcW w:w="2693" w:type="dxa"/>
            <w:tcBorders>
              <w:top w:val="nil"/>
              <w:left w:val="nil"/>
              <w:bottom w:val="single" w:sz="4" w:space="0" w:color="000000"/>
              <w:right w:val="single" w:sz="4" w:space="0" w:color="000000"/>
            </w:tcBorders>
            <w:shd w:val="clear" w:color="auto" w:fill="auto"/>
            <w:noWrap/>
            <w:vAlign w:val="bottom"/>
            <w:hideMark/>
          </w:tcPr>
          <w:p w14:paraId="2B1EFE1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SK1</w:t>
            </w:r>
          </w:p>
        </w:tc>
        <w:tc>
          <w:tcPr>
            <w:tcW w:w="1418" w:type="dxa"/>
            <w:tcBorders>
              <w:top w:val="nil"/>
              <w:left w:val="nil"/>
              <w:bottom w:val="single" w:sz="4" w:space="0" w:color="000000"/>
              <w:right w:val="single" w:sz="4" w:space="0" w:color="000000"/>
            </w:tcBorders>
            <w:shd w:val="clear" w:color="auto" w:fill="auto"/>
            <w:noWrap/>
            <w:vAlign w:val="bottom"/>
            <w:hideMark/>
          </w:tcPr>
          <w:p w14:paraId="5F06486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0F13F93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C4CD1D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A1A8ED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6A3EF378"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852969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22</w:t>
            </w:r>
          </w:p>
        </w:tc>
        <w:tc>
          <w:tcPr>
            <w:tcW w:w="3119" w:type="dxa"/>
            <w:tcBorders>
              <w:top w:val="nil"/>
              <w:left w:val="nil"/>
              <w:bottom w:val="single" w:sz="4" w:space="0" w:color="000000"/>
              <w:right w:val="single" w:sz="4" w:space="0" w:color="000000"/>
            </w:tcBorders>
            <w:shd w:val="clear" w:color="auto" w:fill="auto"/>
            <w:noWrap/>
            <w:vAlign w:val="bottom"/>
            <w:hideMark/>
          </w:tcPr>
          <w:p w14:paraId="036856B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CD117 c-Kit</w:t>
            </w:r>
          </w:p>
        </w:tc>
        <w:tc>
          <w:tcPr>
            <w:tcW w:w="2693" w:type="dxa"/>
            <w:tcBorders>
              <w:top w:val="nil"/>
              <w:left w:val="nil"/>
              <w:bottom w:val="single" w:sz="4" w:space="0" w:color="000000"/>
              <w:right w:val="single" w:sz="4" w:space="0" w:color="000000"/>
            </w:tcBorders>
            <w:shd w:val="clear" w:color="auto" w:fill="auto"/>
            <w:noWrap/>
            <w:vAlign w:val="bottom"/>
            <w:hideMark/>
          </w:tcPr>
          <w:p w14:paraId="54D4140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104D2</w:t>
            </w:r>
          </w:p>
        </w:tc>
        <w:tc>
          <w:tcPr>
            <w:tcW w:w="1418" w:type="dxa"/>
            <w:tcBorders>
              <w:top w:val="nil"/>
              <w:left w:val="nil"/>
              <w:bottom w:val="single" w:sz="4" w:space="0" w:color="000000"/>
              <w:right w:val="single" w:sz="4" w:space="0" w:color="000000"/>
            </w:tcBorders>
            <w:shd w:val="clear" w:color="auto" w:fill="auto"/>
            <w:noWrap/>
            <w:vAlign w:val="bottom"/>
            <w:hideMark/>
          </w:tcPr>
          <w:p w14:paraId="6711576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1F53558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B05C61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78DE96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7DA8DE99"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C0F3C8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23</w:t>
            </w:r>
          </w:p>
        </w:tc>
        <w:tc>
          <w:tcPr>
            <w:tcW w:w="3119" w:type="dxa"/>
            <w:tcBorders>
              <w:top w:val="nil"/>
              <w:left w:val="nil"/>
              <w:bottom w:val="single" w:sz="4" w:space="0" w:color="000000"/>
              <w:right w:val="single" w:sz="4" w:space="0" w:color="000000"/>
            </w:tcBorders>
            <w:shd w:val="clear" w:color="auto" w:fill="auto"/>
            <w:noWrap/>
            <w:vAlign w:val="bottom"/>
            <w:hideMark/>
          </w:tcPr>
          <w:p w14:paraId="3F90E8A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CD7</w:t>
            </w:r>
          </w:p>
        </w:tc>
        <w:tc>
          <w:tcPr>
            <w:tcW w:w="2693" w:type="dxa"/>
            <w:tcBorders>
              <w:top w:val="nil"/>
              <w:left w:val="nil"/>
              <w:bottom w:val="single" w:sz="4" w:space="0" w:color="000000"/>
              <w:right w:val="single" w:sz="4" w:space="0" w:color="000000"/>
            </w:tcBorders>
            <w:shd w:val="clear" w:color="auto" w:fill="auto"/>
            <w:noWrap/>
            <w:vAlign w:val="bottom"/>
            <w:hideMark/>
          </w:tcPr>
          <w:p w14:paraId="3539DC3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M-T701</w:t>
            </w:r>
          </w:p>
        </w:tc>
        <w:tc>
          <w:tcPr>
            <w:tcW w:w="1418" w:type="dxa"/>
            <w:tcBorders>
              <w:top w:val="nil"/>
              <w:left w:val="nil"/>
              <w:bottom w:val="single" w:sz="4" w:space="0" w:color="000000"/>
              <w:right w:val="single" w:sz="4" w:space="0" w:color="000000"/>
            </w:tcBorders>
            <w:shd w:val="clear" w:color="auto" w:fill="auto"/>
            <w:noWrap/>
            <w:vAlign w:val="bottom"/>
            <w:hideMark/>
          </w:tcPr>
          <w:p w14:paraId="07C2988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4F63404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2DA4A7B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0C3413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5A3F73D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2707FB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24</w:t>
            </w:r>
          </w:p>
        </w:tc>
        <w:tc>
          <w:tcPr>
            <w:tcW w:w="3119" w:type="dxa"/>
            <w:tcBorders>
              <w:top w:val="nil"/>
              <w:left w:val="nil"/>
              <w:bottom w:val="single" w:sz="4" w:space="0" w:color="000000"/>
              <w:right w:val="single" w:sz="4" w:space="0" w:color="000000"/>
            </w:tcBorders>
            <w:shd w:val="clear" w:color="auto" w:fill="auto"/>
            <w:noWrap/>
            <w:vAlign w:val="bottom"/>
            <w:hideMark/>
          </w:tcPr>
          <w:p w14:paraId="40DFFA6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CD235a </w:t>
            </w:r>
            <w:proofErr w:type="spellStart"/>
            <w:r w:rsidRPr="00116A7F">
              <w:rPr>
                <w:rFonts w:ascii="Calibri Light" w:eastAsia="Times New Roman" w:hAnsi="Calibri Light" w:cs="Calibri Light"/>
                <w:color w:val="000000"/>
                <w:sz w:val="20"/>
                <w:szCs w:val="20"/>
                <w:lang w:eastAsia="pl-PL"/>
              </w:rPr>
              <w:t>Glycophorin</w:t>
            </w:r>
            <w:proofErr w:type="spellEnd"/>
            <w:r w:rsidRPr="00116A7F">
              <w:rPr>
                <w:rFonts w:ascii="Calibri Light" w:eastAsia="Times New Roman" w:hAnsi="Calibri Light" w:cs="Calibri Light"/>
                <w:color w:val="000000"/>
                <w:sz w:val="20"/>
                <w:szCs w:val="20"/>
                <w:lang w:eastAsia="pl-PL"/>
              </w:rPr>
              <w:t xml:space="preserve"> A</w:t>
            </w:r>
          </w:p>
        </w:tc>
        <w:tc>
          <w:tcPr>
            <w:tcW w:w="2693" w:type="dxa"/>
            <w:tcBorders>
              <w:top w:val="nil"/>
              <w:left w:val="nil"/>
              <w:bottom w:val="single" w:sz="4" w:space="0" w:color="000000"/>
              <w:right w:val="single" w:sz="4" w:space="0" w:color="000000"/>
            </w:tcBorders>
            <w:shd w:val="clear" w:color="auto" w:fill="auto"/>
            <w:noWrap/>
            <w:vAlign w:val="bottom"/>
            <w:hideMark/>
          </w:tcPr>
          <w:p w14:paraId="6B96FFD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GA-R2 HIR2</w:t>
            </w:r>
          </w:p>
        </w:tc>
        <w:tc>
          <w:tcPr>
            <w:tcW w:w="1418" w:type="dxa"/>
            <w:tcBorders>
              <w:top w:val="nil"/>
              <w:left w:val="nil"/>
              <w:bottom w:val="single" w:sz="4" w:space="0" w:color="000000"/>
              <w:right w:val="single" w:sz="4" w:space="0" w:color="000000"/>
            </w:tcBorders>
            <w:shd w:val="clear" w:color="auto" w:fill="auto"/>
            <w:noWrap/>
            <w:vAlign w:val="bottom"/>
            <w:hideMark/>
          </w:tcPr>
          <w:p w14:paraId="1AE29A1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023DAE3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13500E6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0.1 mg</w:t>
            </w:r>
          </w:p>
        </w:tc>
        <w:tc>
          <w:tcPr>
            <w:tcW w:w="580" w:type="dxa"/>
            <w:tcBorders>
              <w:top w:val="nil"/>
              <w:left w:val="nil"/>
              <w:bottom w:val="single" w:sz="4" w:space="0" w:color="000000"/>
              <w:right w:val="single" w:sz="4" w:space="0" w:color="000000"/>
            </w:tcBorders>
            <w:shd w:val="clear" w:color="auto" w:fill="auto"/>
            <w:noWrap/>
            <w:vAlign w:val="bottom"/>
            <w:hideMark/>
          </w:tcPr>
          <w:p w14:paraId="01454A4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05BDAAA9"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4F4CB89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25</w:t>
            </w:r>
          </w:p>
        </w:tc>
        <w:tc>
          <w:tcPr>
            <w:tcW w:w="3119" w:type="dxa"/>
            <w:tcBorders>
              <w:top w:val="nil"/>
              <w:left w:val="nil"/>
              <w:bottom w:val="single" w:sz="4" w:space="0" w:color="000000"/>
              <w:right w:val="single" w:sz="4" w:space="0" w:color="000000"/>
            </w:tcBorders>
            <w:shd w:val="clear" w:color="auto" w:fill="auto"/>
            <w:noWrap/>
            <w:vAlign w:val="bottom"/>
            <w:hideMark/>
          </w:tcPr>
          <w:p w14:paraId="4D52F70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CD23</w:t>
            </w:r>
          </w:p>
        </w:tc>
        <w:tc>
          <w:tcPr>
            <w:tcW w:w="2693" w:type="dxa"/>
            <w:tcBorders>
              <w:top w:val="nil"/>
              <w:left w:val="nil"/>
              <w:bottom w:val="single" w:sz="4" w:space="0" w:color="000000"/>
              <w:right w:val="single" w:sz="4" w:space="0" w:color="000000"/>
            </w:tcBorders>
            <w:shd w:val="clear" w:color="auto" w:fill="auto"/>
            <w:noWrap/>
            <w:vAlign w:val="bottom"/>
            <w:hideMark/>
          </w:tcPr>
          <w:p w14:paraId="02DB0CB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EBVCS-5</w:t>
            </w:r>
          </w:p>
        </w:tc>
        <w:tc>
          <w:tcPr>
            <w:tcW w:w="1418" w:type="dxa"/>
            <w:tcBorders>
              <w:top w:val="nil"/>
              <w:left w:val="nil"/>
              <w:bottom w:val="single" w:sz="4" w:space="0" w:color="000000"/>
              <w:right w:val="single" w:sz="4" w:space="0" w:color="000000"/>
            </w:tcBorders>
            <w:shd w:val="clear" w:color="auto" w:fill="auto"/>
            <w:noWrap/>
            <w:vAlign w:val="bottom"/>
            <w:hideMark/>
          </w:tcPr>
          <w:p w14:paraId="2883FED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6AD4F5B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6E4773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5BED9F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2345363A"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848D083"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26</w:t>
            </w:r>
          </w:p>
        </w:tc>
        <w:tc>
          <w:tcPr>
            <w:tcW w:w="3119" w:type="dxa"/>
            <w:tcBorders>
              <w:top w:val="nil"/>
              <w:left w:val="nil"/>
              <w:bottom w:val="single" w:sz="4" w:space="0" w:color="000000"/>
              <w:right w:val="single" w:sz="4" w:space="0" w:color="000000"/>
            </w:tcBorders>
            <w:shd w:val="clear" w:color="auto" w:fill="auto"/>
            <w:noWrap/>
            <w:vAlign w:val="bottom"/>
            <w:hideMark/>
          </w:tcPr>
          <w:p w14:paraId="7C74177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CD103 (</w:t>
            </w:r>
            <w:proofErr w:type="spellStart"/>
            <w:r w:rsidRPr="00116A7F">
              <w:rPr>
                <w:rFonts w:ascii="Calibri Light" w:eastAsia="Times New Roman" w:hAnsi="Calibri Light" w:cs="Calibri Light"/>
                <w:color w:val="000000"/>
                <w:sz w:val="20"/>
                <w:szCs w:val="20"/>
                <w:lang w:eastAsia="pl-PL"/>
              </w:rPr>
              <w:t>Integrin</w:t>
            </w:r>
            <w:proofErr w:type="spellEnd"/>
            <w:r w:rsidRPr="00116A7F">
              <w:rPr>
                <w:rFonts w:ascii="Calibri Light" w:eastAsia="Times New Roman" w:hAnsi="Calibri Light" w:cs="Calibri Light"/>
                <w:color w:val="000000"/>
                <w:sz w:val="20"/>
                <w:szCs w:val="20"/>
                <w:lang w:eastAsia="pl-PL"/>
              </w:rPr>
              <w:t xml:space="preserve"> ?IEL </w:t>
            </w:r>
            <w:proofErr w:type="spellStart"/>
            <w:r w:rsidRPr="00116A7F">
              <w:rPr>
                <w:rFonts w:ascii="Calibri Light" w:eastAsia="Times New Roman" w:hAnsi="Calibri Light" w:cs="Calibri Light"/>
                <w:color w:val="000000"/>
                <w:sz w:val="20"/>
                <w:szCs w:val="20"/>
                <w:lang w:eastAsia="pl-PL"/>
              </w:rPr>
              <w:t>chain</w:t>
            </w:r>
            <w:proofErr w:type="spellEnd"/>
            <w:r w:rsidRPr="00116A7F">
              <w:rPr>
                <w:rFonts w:ascii="Calibri Light" w:eastAsia="Times New Roman" w:hAnsi="Calibri Light" w:cs="Calibri Light"/>
                <w:color w:val="000000"/>
                <w:sz w:val="20"/>
                <w:szCs w:val="20"/>
                <w:lang w:eastAsia="pl-PL"/>
              </w:rPr>
              <w:t>)</w:t>
            </w:r>
          </w:p>
        </w:tc>
        <w:tc>
          <w:tcPr>
            <w:tcW w:w="2693" w:type="dxa"/>
            <w:tcBorders>
              <w:top w:val="nil"/>
              <w:left w:val="nil"/>
              <w:bottom w:val="single" w:sz="4" w:space="0" w:color="000000"/>
              <w:right w:val="single" w:sz="4" w:space="0" w:color="000000"/>
            </w:tcBorders>
            <w:shd w:val="clear" w:color="auto" w:fill="auto"/>
            <w:noWrap/>
            <w:vAlign w:val="bottom"/>
            <w:hideMark/>
          </w:tcPr>
          <w:p w14:paraId="0CB617D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Ber-ACT8</w:t>
            </w:r>
          </w:p>
        </w:tc>
        <w:tc>
          <w:tcPr>
            <w:tcW w:w="1418" w:type="dxa"/>
            <w:tcBorders>
              <w:top w:val="nil"/>
              <w:left w:val="nil"/>
              <w:bottom w:val="single" w:sz="4" w:space="0" w:color="000000"/>
              <w:right w:val="single" w:sz="4" w:space="0" w:color="000000"/>
            </w:tcBorders>
            <w:shd w:val="clear" w:color="auto" w:fill="auto"/>
            <w:noWrap/>
            <w:vAlign w:val="bottom"/>
            <w:hideMark/>
          </w:tcPr>
          <w:p w14:paraId="40BC54B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140AB54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79D8C1C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B8FB5F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6F38850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13E12F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27</w:t>
            </w:r>
          </w:p>
        </w:tc>
        <w:tc>
          <w:tcPr>
            <w:tcW w:w="3119" w:type="dxa"/>
            <w:tcBorders>
              <w:top w:val="nil"/>
              <w:left w:val="nil"/>
              <w:bottom w:val="single" w:sz="4" w:space="0" w:color="000000"/>
              <w:right w:val="single" w:sz="4" w:space="0" w:color="000000"/>
            </w:tcBorders>
            <w:shd w:val="clear" w:color="auto" w:fill="auto"/>
            <w:noWrap/>
            <w:vAlign w:val="bottom"/>
            <w:hideMark/>
          </w:tcPr>
          <w:p w14:paraId="356A0A3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CD200 OX2</w:t>
            </w:r>
          </w:p>
        </w:tc>
        <w:tc>
          <w:tcPr>
            <w:tcW w:w="2693" w:type="dxa"/>
            <w:tcBorders>
              <w:top w:val="nil"/>
              <w:left w:val="nil"/>
              <w:bottom w:val="single" w:sz="4" w:space="0" w:color="000000"/>
              <w:right w:val="single" w:sz="4" w:space="0" w:color="000000"/>
            </w:tcBorders>
            <w:shd w:val="clear" w:color="auto" w:fill="auto"/>
            <w:noWrap/>
            <w:vAlign w:val="bottom"/>
            <w:hideMark/>
          </w:tcPr>
          <w:p w14:paraId="40167ED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MRC OX-104</w:t>
            </w:r>
          </w:p>
        </w:tc>
        <w:tc>
          <w:tcPr>
            <w:tcW w:w="1418" w:type="dxa"/>
            <w:tcBorders>
              <w:top w:val="nil"/>
              <w:left w:val="nil"/>
              <w:bottom w:val="single" w:sz="4" w:space="0" w:color="000000"/>
              <w:right w:val="single" w:sz="4" w:space="0" w:color="000000"/>
            </w:tcBorders>
            <w:shd w:val="clear" w:color="auto" w:fill="auto"/>
            <w:noWrap/>
            <w:vAlign w:val="bottom"/>
            <w:hideMark/>
          </w:tcPr>
          <w:p w14:paraId="3A0D44B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2A12F4C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34465D2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A6F69B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2A8D1B4A"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655143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28</w:t>
            </w:r>
          </w:p>
        </w:tc>
        <w:tc>
          <w:tcPr>
            <w:tcW w:w="3119" w:type="dxa"/>
            <w:tcBorders>
              <w:top w:val="nil"/>
              <w:left w:val="nil"/>
              <w:bottom w:val="single" w:sz="4" w:space="0" w:color="000000"/>
              <w:right w:val="single" w:sz="4" w:space="0" w:color="000000"/>
            </w:tcBorders>
            <w:shd w:val="clear" w:color="auto" w:fill="auto"/>
            <w:noWrap/>
            <w:vAlign w:val="bottom"/>
            <w:hideMark/>
          </w:tcPr>
          <w:p w14:paraId="68F49F4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CD5</w:t>
            </w:r>
          </w:p>
        </w:tc>
        <w:tc>
          <w:tcPr>
            <w:tcW w:w="2693" w:type="dxa"/>
            <w:tcBorders>
              <w:top w:val="nil"/>
              <w:left w:val="nil"/>
              <w:bottom w:val="single" w:sz="4" w:space="0" w:color="000000"/>
              <w:right w:val="single" w:sz="4" w:space="0" w:color="000000"/>
            </w:tcBorders>
            <w:shd w:val="clear" w:color="auto" w:fill="auto"/>
            <w:noWrap/>
            <w:vAlign w:val="bottom"/>
            <w:hideMark/>
          </w:tcPr>
          <w:p w14:paraId="0B901E5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L17F12</w:t>
            </w:r>
          </w:p>
        </w:tc>
        <w:tc>
          <w:tcPr>
            <w:tcW w:w="1418" w:type="dxa"/>
            <w:tcBorders>
              <w:top w:val="nil"/>
              <w:left w:val="nil"/>
              <w:bottom w:val="single" w:sz="4" w:space="0" w:color="000000"/>
              <w:right w:val="single" w:sz="4" w:space="0" w:color="000000"/>
            </w:tcBorders>
            <w:shd w:val="clear" w:color="auto" w:fill="auto"/>
            <w:noWrap/>
            <w:vAlign w:val="bottom"/>
            <w:hideMark/>
          </w:tcPr>
          <w:p w14:paraId="32E8F9D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2EC5D88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771116B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5A29DD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010366CA"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25CC0D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29</w:t>
            </w:r>
          </w:p>
        </w:tc>
        <w:tc>
          <w:tcPr>
            <w:tcW w:w="3119" w:type="dxa"/>
            <w:tcBorders>
              <w:top w:val="nil"/>
              <w:left w:val="nil"/>
              <w:bottom w:val="single" w:sz="4" w:space="0" w:color="000000"/>
              <w:right w:val="single" w:sz="4" w:space="0" w:color="000000"/>
            </w:tcBorders>
            <w:shd w:val="clear" w:color="auto" w:fill="auto"/>
            <w:noWrap/>
            <w:vAlign w:val="bottom"/>
            <w:hideMark/>
          </w:tcPr>
          <w:p w14:paraId="3B5F0BF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CD11b/Mac-1 (CR3)</w:t>
            </w:r>
          </w:p>
        </w:tc>
        <w:tc>
          <w:tcPr>
            <w:tcW w:w="2693" w:type="dxa"/>
            <w:tcBorders>
              <w:top w:val="nil"/>
              <w:left w:val="nil"/>
              <w:bottom w:val="single" w:sz="4" w:space="0" w:color="000000"/>
              <w:right w:val="single" w:sz="4" w:space="0" w:color="000000"/>
            </w:tcBorders>
            <w:shd w:val="clear" w:color="auto" w:fill="auto"/>
            <w:noWrap/>
            <w:vAlign w:val="bottom"/>
            <w:hideMark/>
          </w:tcPr>
          <w:p w14:paraId="4859DE7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D12</w:t>
            </w:r>
          </w:p>
        </w:tc>
        <w:tc>
          <w:tcPr>
            <w:tcW w:w="1418" w:type="dxa"/>
            <w:tcBorders>
              <w:top w:val="nil"/>
              <w:left w:val="nil"/>
              <w:bottom w:val="single" w:sz="4" w:space="0" w:color="000000"/>
              <w:right w:val="single" w:sz="4" w:space="0" w:color="000000"/>
            </w:tcBorders>
            <w:shd w:val="clear" w:color="auto" w:fill="auto"/>
            <w:noWrap/>
            <w:vAlign w:val="bottom"/>
            <w:hideMark/>
          </w:tcPr>
          <w:p w14:paraId="3AB94C4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71AF5A9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6F32374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48081E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46CAD80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A8B02F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30</w:t>
            </w:r>
          </w:p>
        </w:tc>
        <w:tc>
          <w:tcPr>
            <w:tcW w:w="3119" w:type="dxa"/>
            <w:tcBorders>
              <w:top w:val="nil"/>
              <w:left w:val="nil"/>
              <w:bottom w:val="single" w:sz="4" w:space="0" w:color="000000"/>
              <w:right w:val="single" w:sz="4" w:space="0" w:color="000000"/>
            </w:tcBorders>
            <w:shd w:val="clear" w:color="auto" w:fill="auto"/>
            <w:noWrap/>
            <w:vAlign w:val="bottom"/>
            <w:hideMark/>
          </w:tcPr>
          <w:p w14:paraId="41FD7E5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CD13</w:t>
            </w:r>
          </w:p>
        </w:tc>
        <w:tc>
          <w:tcPr>
            <w:tcW w:w="2693" w:type="dxa"/>
            <w:tcBorders>
              <w:top w:val="nil"/>
              <w:left w:val="nil"/>
              <w:bottom w:val="single" w:sz="4" w:space="0" w:color="000000"/>
              <w:right w:val="single" w:sz="4" w:space="0" w:color="000000"/>
            </w:tcBorders>
            <w:shd w:val="clear" w:color="auto" w:fill="auto"/>
            <w:noWrap/>
            <w:vAlign w:val="bottom"/>
            <w:hideMark/>
          </w:tcPr>
          <w:p w14:paraId="34E3E4D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L138</w:t>
            </w:r>
          </w:p>
        </w:tc>
        <w:tc>
          <w:tcPr>
            <w:tcW w:w="1418" w:type="dxa"/>
            <w:tcBorders>
              <w:top w:val="nil"/>
              <w:left w:val="nil"/>
              <w:bottom w:val="single" w:sz="4" w:space="0" w:color="000000"/>
              <w:right w:val="single" w:sz="4" w:space="0" w:color="000000"/>
            </w:tcBorders>
            <w:shd w:val="clear" w:color="auto" w:fill="auto"/>
            <w:noWrap/>
            <w:vAlign w:val="bottom"/>
            <w:hideMark/>
          </w:tcPr>
          <w:p w14:paraId="25CE9F7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02C7604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35C586C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5CFFA8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7AAD95F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ECF177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31</w:t>
            </w:r>
          </w:p>
        </w:tc>
        <w:tc>
          <w:tcPr>
            <w:tcW w:w="3119" w:type="dxa"/>
            <w:tcBorders>
              <w:top w:val="nil"/>
              <w:left w:val="nil"/>
              <w:bottom w:val="single" w:sz="4" w:space="0" w:color="000000"/>
              <w:right w:val="single" w:sz="4" w:space="0" w:color="000000"/>
            </w:tcBorders>
            <w:shd w:val="clear" w:color="auto" w:fill="auto"/>
            <w:noWrap/>
            <w:vAlign w:val="bottom"/>
            <w:hideMark/>
          </w:tcPr>
          <w:p w14:paraId="19C3A7D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CD56 (N-CAM)</w:t>
            </w:r>
          </w:p>
        </w:tc>
        <w:tc>
          <w:tcPr>
            <w:tcW w:w="2693" w:type="dxa"/>
            <w:tcBorders>
              <w:top w:val="nil"/>
              <w:left w:val="nil"/>
              <w:bottom w:val="single" w:sz="4" w:space="0" w:color="000000"/>
              <w:right w:val="single" w:sz="4" w:space="0" w:color="000000"/>
            </w:tcBorders>
            <w:shd w:val="clear" w:color="auto" w:fill="auto"/>
            <w:noWrap/>
            <w:vAlign w:val="bottom"/>
            <w:hideMark/>
          </w:tcPr>
          <w:p w14:paraId="020AAFC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NCAM16.2</w:t>
            </w:r>
          </w:p>
        </w:tc>
        <w:tc>
          <w:tcPr>
            <w:tcW w:w="1418" w:type="dxa"/>
            <w:tcBorders>
              <w:top w:val="nil"/>
              <w:left w:val="nil"/>
              <w:bottom w:val="single" w:sz="4" w:space="0" w:color="000000"/>
              <w:right w:val="single" w:sz="4" w:space="0" w:color="000000"/>
            </w:tcBorders>
            <w:shd w:val="clear" w:color="auto" w:fill="auto"/>
            <w:noWrap/>
            <w:vAlign w:val="bottom"/>
            <w:hideMark/>
          </w:tcPr>
          <w:p w14:paraId="6F05785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3FE6C42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12FEEFA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93C559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5B039E5E"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05E2EF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32</w:t>
            </w:r>
          </w:p>
        </w:tc>
        <w:tc>
          <w:tcPr>
            <w:tcW w:w="3119" w:type="dxa"/>
            <w:tcBorders>
              <w:top w:val="nil"/>
              <w:left w:val="nil"/>
              <w:bottom w:val="single" w:sz="4" w:space="0" w:color="000000"/>
              <w:right w:val="single" w:sz="4" w:space="0" w:color="000000"/>
            </w:tcBorders>
            <w:shd w:val="clear" w:color="auto" w:fill="auto"/>
            <w:noWrap/>
            <w:vAlign w:val="bottom"/>
            <w:hideMark/>
          </w:tcPr>
          <w:p w14:paraId="683BBF1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CD4</w:t>
            </w:r>
          </w:p>
        </w:tc>
        <w:tc>
          <w:tcPr>
            <w:tcW w:w="2693" w:type="dxa"/>
            <w:tcBorders>
              <w:top w:val="nil"/>
              <w:left w:val="nil"/>
              <w:bottom w:val="single" w:sz="4" w:space="0" w:color="000000"/>
              <w:right w:val="single" w:sz="4" w:space="0" w:color="000000"/>
            </w:tcBorders>
            <w:shd w:val="clear" w:color="auto" w:fill="auto"/>
            <w:noWrap/>
            <w:vAlign w:val="bottom"/>
            <w:hideMark/>
          </w:tcPr>
          <w:p w14:paraId="571E088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SK3</w:t>
            </w:r>
          </w:p>
        </w:tc>
        <w:tc>
          <w:tcPr>
            <w:tcW w:w="1418" w:type="dxa"/>
            <w:tcBorders>
              <w:top w:val="nil"/>
              <w:left w:val="nil"/>
              <w:bottom w:val="single" w:sz="4" w:space="0" w:color="000000"/>
              <w:right w:val="single" w:sz="4" w:space="0" w:color="000000"/>
            </w:tcBorders>
            <w:shd w:val="clear" w:color="auto" w:fill="auto"/>
            <w:noWrap/>
            <w:vAlign w:val="bottom"/>
            <w:hideMark/>
          </w:tcPr>
          <w:p w14:paraId="363B027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10DA184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19E2F4A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32CF6FD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23FFBE46"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4DF6C9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33</w:t>
            </w:r>
          </w:p>
        </w:tc>
        <w:tc>
          <w:tcPr>
            <w:tcW w:w="3119" w:type="dxa"/>
            <w:tcBorders>
              <w:top w:val="nil"/>
              <w:left w:val="nil"/>
              <w:bottom w:val="single" w:sz="4" w:space="0" w:color="000000"/>
              <w:right w:val="single" w:sz="4" w:space="0" w:color="000000"/>
            </w:tcBorders>
            <w:shd w:val="clear" w:color="auto" w:fill="auto"/>
            <w:noWrap/>
            <w:vAlign w:val="bottom"/>
            <w:hideMark/>
          </w:tcPr>
          <w:p w14:paraId="7A56B58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CD64</w:t>
            </w:r>
          </w:p>
        </w:tc>
        <w:tc>
          <w:tcPr>
            <w:tcW w:w="2693" w:type="dxa"/>
            <w:tcBorders>
              <w:top w:val="nil"/>
              <w:left w:val="nil"/>
              <w:bottom w:val="single" w:sz="4" w:space="0" w:color="000000"/>
              <w:right w:val="single" w:sz="4" w:space="0" w:color="000000"/>
            </w:tcBorders>
            <w:shd w:val="clear" w:color="auto" w:fill="auto"/>
            <w:noWrap/>
            <w:vAlign w:val="bottom"/>
            <w:hideMark/>
          </w:tcPr>
          <w:p w14:paraId="6B7EC47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10.1</w:t>
            </w:r>
          </w:p>
        </w:tc>
        <w:tc>
          <w:tcPr>
            <w:tcW w:w="1418" w:type="dxa"/>
            <w:tcBorders>
              <w:top w:val="nil"/>
              <w:left w:val="nil"/>
              <w:bottom w:val="single" w:sz="4" w:space="0" w:color="000000"/>
              <w:right w:val="single" w:sz="4" w:space="0" w:color="000000"/>
            </w:tcBorders>
            <w:shd w:val="clear" w:color="auto" w:fill="auto"/>
            <w:noWrap/>
            <w:vAlign w:val="bottom"/>
            <w:hideMark/>
          </w:tcPr>
          <w:p w14:paraId="79452ED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PE-Cy™7</w:t>
            </w:r>
          </w:p>
        </w:tc>
        <w:tc>
          <w:tcPr>
            <w:tcW w:w="1134" w:type="dxa"/>
            <w:tcBorders>
              <w:top w:val="nil"/>
              <w:left w:val="nil"/>
              <w:bottom w:val="single" w:sz="4" w:space="0" w:color="000000"/>
              <w:right w:val="single" w:sz="4" w:space="0" w:color="000000"/>
            </w:tcBorders>
            <w:shd w:val="clear" w:color="auto" w:fill="auto"/>
            <w:noWrap/>
            <w:vAlign w:val="bottom"/>
            <w:hideMark/>
          </w:tcPr>
          <w:p w14:paraId="6E233EA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92693C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380146A3"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2B1FDB5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5333BD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34</w:t>
            </w:r>
          </w:p>
        </w:tc>
        <w:tc>
          <w:tcPr>
            <w:tcW w:w="3119" w:type="dxa"/>
            <w:tcBorders>
              <w:top w:val="nil"/>
              <w:left w:val="nil"/>
              <w:bottom w:val="single" w:sz="4" w:space="0" w:color="000000"/>
              <w:right w:val="single" w:sz="4" w:space="0" w:color="000000"/>
            </w:tcBorders>
            <w:shd w:val="clear" w:color="auto" w:fill="auto"/>
            <w:noWrap/>
            <w:vAlign w:val="bottom"/>
            <w:hideMark/>
          </w:tcPr>
          <w:p w14:paraId="398BEB6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CD5</w:t>
            </w:r>
          </w:p>
        </w:tc>
        <w:tc>
          <w:tcPr>
            <w:tcW w:w="2693" w:type="dxa"/>
            <w:tcBorders>
              <w:top w:val="nil"/>
              <w:left w:val="nil"/>
              <w:bottom w:val="single" w:sz="4" w:space="0" w:color="000000"/>
              <w:right w:val="single" w:sz="4" w:space="0" w:color="000000"/>
            </w:tcBorders>
            <w:shd w:val="clear" w:color="auto" w:fill="auto"/>
            <w:noWrap/>
            <w:vAlign w:val="bottom"/>
            <w:hideMark/>
          </w:tcPr>
          <w:p w14:paraId="47D33DD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L17F12</w:t>
            </w:r>
          </w:p>
        </w:tc>
        <w:tc>
          <w:tcPr>
            <w:tcW w:w="1418" w:type="dxa"/>
            <w:tcBorders>
              <w:top w:val="nil"/>
              <w:left w:val="nil"/>
              <w:bottom w:val="single" w:sz="4" w:space="0" w:color="000000"/>
              <w:right w:val="single" w:sz="4" w:space="0" w:color="000000"/>
            </w:tcBorders>
            <w:shd w:val="clear" w:color="auto" w:fill="auto"/>
            <w:noWrap/>
            <w:vAlign w:val="bottom"/>
            <w:hideMark/>
          </w:tcPr>
          <w:p w14:paraId="0DF73B8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PE-Cy™7</w:t>
            </w:r>
          </w:p>
        </w:tc>
        <w:tc>
          <w:tcPr>
            <w:tcW w:w="1134" w:type="dxa"/>
            <w:tcBorders>
              <w:top w:val="nil"/>
              <w:left w:val="nil"/>
              <w:bottom w:val="single" w:sz="4" w:space="0" w:color="000000"/>
              <w:right w:val="single" w:sz="4" w:space="0" w:color="000000"/>
            </w:tcBorders>
            <w:shd w:val="clear" w:color="auto" w:fill="auto"/>
            <w:noWrap/>
            <w:vAlign w:val="bottom"/>
            <w:hideMark/>
          </w:tcPr>
          <w:p w14:paraId="60B3007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4E25699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0C516F1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05A8696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02F4AF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35</w:t>
            </w:r>
          </w:p>
        </w:tc>
        <w:tc>
          <w:tcPr>
            <w:tcW w:w="3119" w:type="dxa"/>
            <w:tcBorders>
              <w:top w:val="nil"/>
              <w:left w:val="nil"/>
              <w:bottom w:val="single" w:sz="4" w:space="0" w:color="000000"/>
              <w:right w:val="single" w:sz="4" w:space="0" w:color="000000"/>
            </w:tcBorders>
            <w:shd w:val="clear" w:color="auto" w:fill="auto"/>
            <w:noWrap/>
            <w:vAlign w:val="bottom"/>
            <w:hideMark/>
          </w:tcPr>
          <w:p w14:paraId="315C9B5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CD10</w:t>
            </w:r>
          </w:p>
        </w:tc>
        <w:tc>
          <w:tcPr>
            <w:tcW w:w="2693" w:type="dxa"/>
            <w:tcBorders>
              <w:top w:val="nil"/>
              <w:left w:val="nil"/>
              <w:bottom w:val="single" w:sz="4" w:space="0" w:color="000000"/>
              <w:right w:val="single" w:sz="4" w:space="0" w:color="000000"/>
            </w:tcBorders>
            <w:shd w:val="clear" w:color="auto" w:fill="auto"/>
            <w:noWrap/>
            <w:vAlign w:val="bottom"/>
            <w:hideMark/>
          </w:tcPr>
          <w:p w14:paraId="48BFFA6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HI10a</w:t>
            </w:r>
          </w:p>
        </w:tc>
        <w:tc>
          <w:tcPr>
            <w:tcW w:w="1418" w:type="dxa"/>
            <w:tcBorders>
              <w:top w:val="nil"/>
              <w:left w:val="nil"/>
              <w:bottom w:val="single" w:sz="4" w:space="0" w:color="000000"/>
              <w:right w:val="single" w:sz="4" w:space="0" w:color="000000"/>
            </w:tcBorders>
            <w:shd w:val="clear" w:color="auto" w:fill="auto"/>
            <w:noWrap/>
            <w:vAlign w:val="bottom"/>
            <w:hideMark/>
          </w:tcPr>
          <w:p w14:paraId="07F6003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PE-Cy™7</w:t>
            </w:r>
          </w:p>
        </w:tc>
        <w:tc>
          <w:tcPr>
            <w:tcW w:w="1134" w:type="dxa"/>
            <w:tcBorders>
              <w:top w:val="nil"/>
              <w:left w:val="nil"/>
              <w:bottom w:val="single" w:sz="4" w:space="0" w:color="000000"/>
              <w:right w:val="single" w:sz="4" w:space="0" w:color="000000"/>
            </w:tcBorders>
            <w:shd w:val="clear" w:color="auto" w:fill="auto"/>
            <w:noWrap/>
            <w:vAlign w:val="bottom"/>
            <w:hideMark/>
          </w:tcPr>
          <w:p w14:paraId="0372D35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67225B2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C103AB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0557E6B9"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8DF4FE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36</w:t>
            </w:r>
          </w:p>
        </w:tc>
        <w:tc>
          <w:tcPr>
            <w:tcW w:w="3119" w:type="dxa"/>
            <w:tcBorders>
              <w:top w:val="nil"/>
              <w:left w:val="nil"/>
              <w:bottom w:val="single" w:sz="4" w:space="0" w:color="000000"/>
              <w:right w:val="single" w:sz="4" w:space="0" w:color="000000"/>
            </w:tcBorders>
            <w:shd w:val="clear" w:color="auto" w:fill="auto"/>
            <w:noWrap/>
            <w:vAlign w:val="bottom"/>
            <w:hideMark/>
          </w:tcPr>
          <w:p w14:paraId="1A0859E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CD33</w:t>
            </w:r>
          </w:p>
        </w:tc>
        <w:tc>
          <w:tcPr>
            <w:tcW w:w="2693" w:type="dxa"/>
            <w:tcBorders>
              <w:top w:val="nil"/>
              <w:left w:val="nil"/>
              <w:bottom w:val="single" w:sz="4" w:space="0" w:color="000000"/>
              <w:right w:val="single" w:sz="4" w:space="0" w:color="000000"/>
            </w:tcBorders>
            <w:shd w:val="clear" w:color="auto" w:fill="auto"/>
            <w:noWrap/>
            <w:vAlign w:val="bottom"/>
            <w:hideMark/>
          </w:tcPr>
          <w:p w14:paraId="4D6EEE9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P67.6</w:t>
            </w:r>
          </w:p>
        </w:tc>
        <w:tc>
          <w:tcPr>
            <w:tcW w:w="1418" w:type="dxa"/>
            <w:tcBorders>
              <w:top w:val="nil"/>
              <w:left w:val="nil"/>
              <w:bottom w:val="single" w:sz="4" w:space="0" w:color="000000"/>
              <w:right w:val="single" w:sz="4" w:space="0" w:color="000000"/>
            </w:tcBorders>
            <w:shd w:val="clear" w:color="auto" w:fill="auto"/>
            <w:noWrap/>
            <w:vAlign w:val="bottom"/>
            <w:hideMark/>
          </w:tcPr>
          <w:p w14:paraId="33C38BE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PE-Cy™7</w:t>
            </w:r>
          </w:p>
        </w:tc>
        <w:tc>
          <w:tcPr>
            <w:tcW w:w="1134" w:type="dxa"/>
            <w:tcBorders>
              <w:top w:val="nil"/>
              <w:left w:val="nil"/>
              <w:bottom w:val="single" w:sz="4" w:space="0" w:color="000000"/>
              <w:right w:val="single" w:sz="4" w:space="0" w:color="000000"/>
            </w:tcBorders>
            <w:shd w:val="clear" w:color="auto" w:fill="auto"/>
            <w:noWrap/>
            <w:vAlign w:val="bottom"/>
            <w:hideMark/>
          </w:tcPr>
          <w:p w14:paraId="6FDB7C4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523B9BB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3D09E5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083A4EC4"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83AFCA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37</w:t>
            </w:r>
          </w:p>
        </w:tc>
        <w:tc>
          <w:tcPr>
            <w:tcW w:w="3119" w:type="dxa"/>
            <w:tcBorders>
              <w:top w:val="nil"/>
              <w:left w:val="nil"/>
              <w:bottom w:val="single" w:sz="4" w:space="0" w:color="000000"/>
              <w:right w:val="single" w:sz="4" w:space="0" w:color="000000"/>
            </w:tcBorders>
            <w:shd w:val="clear" w:color="auto" w:fill="auto"/>
            <w:noWrap/>
            <w:vAlign w:val="bottom"/>
            <w:hideMark/>
          </w:tcPr>
          <w:p w14:paraId="29FA99E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CD34 (</w:t>
            </w:r>
            <w:proofErr w:type="spellStart"/>
            <w:r w:rsidRPr="00116A7F">
              <w:rPr>
                <w:rFonts w:ascii="Calibri Light" w:eastAsia="Times New Roman" w:hAnsi="Calibri Light" w:cs="Calibri Light"/>
                <w:color w:val="000000"/>
                <w:sz w:val="20"/>
                <w:szCs w:val="20"/>
                <w:lang w:eastAsia="pl-PL"/>
              </w:rPr>
              <w:t>gp</w:t>
            </w:r>
            <w:proofErr w:type="spellEnd"/>
            <w:r w:rsidRPr="00116A7F">
              <w:rPr>
                <w:rFonts w:ascii="Calibri Light" w:eastAsia="Times New Roman" w:hAnsi="Calibri Light" w:cs="Calibri Light"/>
                <w:color w:val="000000"/>
                <w:sz w:val="20"/>
                <w:szCs w:val="20"/>
                <w:lang w:eastAsia="pl-PL"/>
              </w:rPr>
              <w:t xml:space="preserve"> 105-120)</w:t>
            </w:r>
          </w:p>
        </w:tc>
        <w:tc>
          <w:tcPr>
            <w:tcW w:w="2693" w:type="dxa"/>
            <w:tcBorders>
              <w:top w:val="nil"/>
              <w:left w:val="nil"/>
              <w:bottom w:val="single" w:sz="4" w:space="0" w:color="000000"/>
              <w:right w:val="single" w:sz="4" w:space="0" w:color="000000"/>
            </w:tcBorders>
            <w:shd w:val="clear" w:color="auto" w:fill="auto"/>
            <w:noWrap/>
            <w:vAlign w:val="bottom"/>
            <w:hideMark/>
          </w:tcPr>
          <w:p w14:paraId="0DEE547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8G12</w:t>
            </w:r>
          </w:p>
        </w:tc>
        <w:tc>
          <w:tcPr>
            <w:tcW w:w="1418" w:type="dxa"/>
            <w:tcBorders>
              <w:top w:val="nil"/>
              <w:left w:val="nil"/>
              <w:bottom w:val="single" w:sz="4" w:space="0" w:color="000000"/>
              <w:right w:val="single" w:sz="4" w:space="0" w:color="000000"/>
            </w:tcBorders>
            <w:shd w:val="clear" w:color="auto" w:fill="auto"/>
            <w:noWrap/>
            <w:vAlign w:val="bottom"/>
            <w:hideMark/>
          </w:tcPr>
          <w:p w14:paraId="0B29FE4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PerCP-Cy™5.5</w:t>
            </w:r>
          </w:p>
        </w:tc>
        <w:tc>
          <w:tcPr>
            <w:tcW w:w="1134" w:type="dxa"/>
            <w:tcBorders>
              <w:top w:val="nil"/>
              <w:left w:val="nil"/>
              <w:bottom w:val="single" w:sz="4" w:space="0" w:color="000000"/>
              <w:right w:val="single" w:sz="4" w:space="0" w:color="000000"/>
            </w:tcBorders>
            <w:shd w:val="clear" w:color="auto" w:fill="auto"/>
            <w:noWrap/>
            <w:vAlign w:val="bottom"/>
            <w:hideMark/>
          </w:tcPr>
          <w:p w14:paraId="650D402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4863589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64A375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w:t>
            </w:r>
          </w:p>
        </w:tc>
      </w:tr>
      <w:tr w:rsidR="00116A7F" w:rsidRPr="00116A7F" w14:paraId="4058446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FEC6B3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38</w:t>
            </w:r>
          </w:p>
        </w:tc>
        <w:tc>
          <w:tcPr>
            <w:tcW w:w="3119" w:type="dxa"/>
            <w:tcBorders>
              <w:top w:val="nil"/>
              <w:left w:val="nil"/>
              <w:bottom w:val="single" w:sz="4" w:space="0" w:color="000000"/>
              <w:right w:val="single" w:sz="4" w:space="0" w:color="000000"/>
            </w:tcBorders>
            <w:shd w:val="clear" w:color="auto" w:fill="auto"/>
            <w:noWrap/>
            <w:vAlign w:val="bottom"/>
            <w:hideMark/>
          </w:tcPr>
          <w:p w14:paraId="6BDA687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w:t>
            </w:r>
          </w:p>
        </w:tc>
        <w:tc>
          <w:tcPr>
            <w:tcW w:w="2693" w:type="dxa"/>
            <w:tcBorders>
              <w:top w:val="nil"/>
              <w:left w:val="nil"/>
              <w:bottom w:val="single" w:sz="4" w:space="0" w:color="000000"/>
              <w:right w:val="single" w:sz="4" w:space="0" w:color="000000"/>
            </w:tcBorders>
            <w:shd w:val="clear" w:color="auto" w:fill="auto"/>
            <w:noWrap/>
            <w:vAlign w:val="bottom"/>
            <w:hideMark/>
          </w:tcPr>
          <w:p w14:paraId="34E743C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SK7</w:t>
            </w:r>
          </w:p>
        </w:tc>
        <w:tc>
          <w:tcPr>
            <w:tcW w:w="1418" w:type="dxa"/>
            <w:tcBorders>
              <w:top w:val="nil"/>
              <w:left w:val="nil"/>
              <w:bottom w:val="single" w:sz="4" w:space="0" w:color="000000"/>
              <w:right w:val="single" w:sz="4" w:space="0" w:color="000000"/>
            </w:tcBorders>
            <w:shd w:val="clear" w:color="auto" w:fill="auto"/>
            <w:noWrap/>
            <w:vAlign w:val="bottom"/>
            <w:hideMark/>
          </w:tcPr>
          <w:p w14:paraId="271FDDF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PerCP-Cy™5.5</w:t>
            </w:r>
          </w:p>
        </w:tc>
        <w:tc>
          <w:tcPr>
            <w:tcW w:w="1134" w:type="dxa"/>
            <w:tcBorders>
              <w:top w:val="nil"/>
              <w:left w:val="nil"/>
              <w:bottom w:val="single" w:sz="4" w:space="0" w:color="000000"/>
              <w:right w:val="single" w:sz="4" w:space="0" w:color="000000"/>
            </w:tcBorders>
            <w:shd w:val="clear" w:color="auto" w:fill="auto"/>
            <w:noWrap/>
            <w:vAlign w:val="bottom"/>
            <w:hideMark/>
          </w:tcPr>
          <w:p w14:paraId="0C93412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837F2C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56A76B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4EF7A016"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54631E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39</w:t>
            </w:r>
          </w:p>
        </w:tc>
        <w:tc>
          <w:tcPr>
            <w:tcW w:w="3119" w:type="dxa"/>
            <w:tcBorders>
              <w:top w:val="nil"/>
              <w:left w:val="nil"/>
              <w:bottom w:val="single" w:sz="4" w:space="0" w:color="000000"/>
              <w:right w:val="single" w:sz="4" w:space="0" w:color="000000"/>
            </w:tcBorders>
            <w:shd w:val="clear" w:color="auto" w:fill="auto"/>
            <w:noWrap/>
            <w:vAlign w:val="bottom"/>
            <w:hideMark/>
          </w:tcPr>
          <w:p w14:paraId="40F4A9F5"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CD45 (Leukocyte Common Antigen, Ly-5)</w:t>
            </w:r>
          </w:p>
        </w:tc>
        <w:tc>
          <w:tcPr>
            <w:tcW w:w="2693" w:type="dxa"/>
            <w:tcBorders>
              <w:top w:val="nil"/>
              <w:left w:val="nil"/>
              <w:bottom w:val="single" w:sz="4" w:space="0" w:color="000000"/>
              <w:right w:val="single" w:sz="4" w:space="0" w:color="000000"/>
            </w:tcBorders>
            <w:shd w:val="clear" w:color="auto" w:fill="auto"/>
            <w:noWrap/>
            <w:vAlign w:val="bottom"/>
            <w:hideMark/>
          </w:tcPr>
          <w:p w14:paraId="0528E35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2D1</w:t>
            </w:r>
          </w:p>
        </w:tc>
        <w:tc>
          <w:tcPr>
            <w:tcW w:w="1418" w:type="dxa"/>
            <w:tcBorders>
              <w:top w:val="nil"/>
              <w:left w:val="nil"/>
              <w:bottom w:val="single" w:sz="4" w:space="0" w:color="000000"/>
              <w:right w:val="single" w:sz="4" w:space="0" w:color="000000"/>
            </w:tcBorders>
            <w:shd w:val="clear" w:color="auto" w:fill="auto"/>
            <w:noWrap/>
            <w:vAlign w:val="bottom"/>
            <w:hideMark/>
          </w:tcPr>
          <w:p w14:paraId="0CA6311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V500-C</w:t>
            </w:r>
          </w:p>
        </w:tc>
        <w:tc>
          <w:tcPr>
            <w:tcW w:w="1134" w:type="dxa"/>
            <w:tcBorders>
              <w:top w:val="nil"/>
              <w:left w:val="nil"/>
              <w:bottom w:val="single" w:sz="4" w:space="0" w:color="000000"/>
              <w:right w:val="single" w:sz="4" w:space="0" w:color="000000"/>
            </w:tcBorders>
            <w:shd w:val="clear" w:color="auto" w:fill="auto"/>
            <w:noWrap/>
            <w:vAlign w:val="bottom"/>
            <w:hideMark/>
          </w:tcPr>
          <w:p w14:paraId="5EB5E07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27166B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37F1FE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22</w:t>
            </w:r>
          </w:p>
        </w:tc>
      </w:tr>
      <w:tr w:rsidR="00116A7F" w:rsidRPr="00116A7F" w14:paraId="19C021B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CC53B3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40</w:t>
            </w:r>
          </w:p>
        </w:tc>
        <w:tc>
          <w:tcPr>
            <w:tcW w:w="3119" w:type="dxa"/>
            <w:tcBorders>
              <w:top w:val="nil"/>
              <w:left w:val="nil"/>
              <w:bottom w:val="single" w:sz="4" w:space="0" w:color="000000"/>
              <w:right w:val="single" w:sz="4" w:space="0" w:color="000000"/>
            </w:tcBorders>
            <w:shd w:val="clear" w:color="auto" w:fill="auto"/>
            <w:noWrap/>
            <w:vAlign w:val="bottom"/>
            <w:hideMark/>
          </w:tcPr>
          <w:p w14:paraId="057CA06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CD64</w:t>
            </w:r>
          </w:p>
        </w:tc>
        <w:tc>
          <w:tcPr>
            <w:tcW w:w="2693" w:type="dxa"/>
            <w:tcBorders>
              <w:top w:val="nil"/>
              <w:left w:val="nil"/>
              <w:bottom w:val="single" w:sz="4" w:space="0" w:color="000000"/>
              <w:right w:val="single" w:sz="4" w:space="0" w:color="000000"/>
            </w:tcBorders>
            <w:shd w:val="clear" w:color="auto" w:fill="auto"/>
            <w:noWrap/>
            <w:vAlign w:val="bottom"/>
            <w:hideMark/>
          </w:tcPr>
          <w:p w14:paraId="1922E5A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10.1</w:t>
            </w:r>
          </w:p>
        </w:tc>
        <w:tc>
          <w:tcPr>
            <w:tcW w:w="1418" w:type="dxa"/>
            <w:tcBorders>
              <w:top w:val="nil"/>
              <w:left w:val="nil"/>
              <w:bottom w:val="single" w:sz="4" w:space="0" w:color="000000"/>
              <w:right w:val="single" w:sz="4" w:space="0" w:color="000000"/>
            </w:tcBorders>
            <w:shd w:val="clear" w:color="auto" w:fill="auto"/>
            <w:noWrap/>
            <w:vAlign w:val="bottom"/>
            <w:hideMark/>
          </w:tcPr>
          <w:p w14:paraId="6AD083F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PerCP-Cy™5.5</w:t>
            </w:r>
          </w:p>
        </w:tc>
        <w:tc>
          <w:tcPr>
            <w:tcW w:w="1134" w:type="dxa"/>
            <w:tcBorders>
              <w:top w:val="nil"/>
              <w:left w:val="nil"/>
              <w:bottom w:val="single" w:sz="4" w:space="0" w:color="000000"/>
              <w:right w:val="single" w:sz="4" w:space="0" w:color="000000"/>
            </w:tcBorders>
            <w:shd w:val="clear" w:color="auto" w:fill="auto"/>
            <w:noWrap/>
            <w:vAlign w:val="bottom"/>
            <w:hideMark/>
          </w:tcPr>
          <w:p w14:paraId="5C638E3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7252EA8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1FD33F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576CE81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AD9405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41</w:t>
            </w:r>
          </w:p>
        </w:tc>
        <w:tc>
          <w:tcPr>
            <w:tcW w:w="3119" w:type="dxa"/>
            <w:tcBorders>
              <w:top w:val="nil"/>
              <w:left w:val="nil"/>
              <w:bottom w:val="single" w:sz="4" w:space="0" w:color="000000"/>
              <w:right w:val="single" w:sz="4" w:space="0" w:color="000000"/>
            </w:tcBorders>
            <w:shd w:val="clear" w:color="auto" w:fill="auto"/>
            <w:noWrap/>
            <w:vAlign w:val="bottom"/>
            <w:hideMark/>
          </w:tcPr>
          <w:p w14:paraId="7B87316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CD79b (Ig?)</w:t>
            </w:r>
          </w:p>
        </w:tc>
        <w:tc>
          <w:tcPr>
            <w:tcW w:w="2693" w:type="dxa"/>
            <w:tcBorders>
              <w:top w:val="nil"/>
              <w:left w:val="nil"/>
              <w:bottom w:val="single" w:sz="4" w:space="0" w:color="000000"/>
              <w:right w:val="single" w:sz="4" w:space="0" w:color="000000"/>
            </w:tcBorders>
            <w:shd w:val="clear" w:color="auto" w:fill="auto"/>
            <w:noWrap/>
            <w:vAlign w:val="bottom"/>
            <w:hideMark/>
          </w:tcPr>
          <w:p w14:paraId="0C7F6C4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3A2-2E7</w:t>
            </w:r>
          </w:p>
        </w:tc>
        <w:tc>
          <w:tcPr>
            <w:tcW w:w="1418" w:type="dxa"/>
            <w:tcBorders>
              <w:top w:val="nil"/>
              <w:left w:val="nil"/>
              <w:bottom w:val="single" w:sz="4" w:space="0" w:color="000000"/>
              <w:right w:val="single" w:sz="4" w:space="0" w:color="000000"/>
            </w:tcBorders>
            <w:shd w:val="clear" w:color="auto" w:fill="auto"/>
            <w:noWrap/>
            <w:vAlign w:val="bottom"/>
            <w:hideMark/>
          </w:tcPr>
          <w:p w14:paraId="0F699F4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PerCP-Cy™5.5</w:t>
            </w:r>
          </w:p>
        </w:tc>
        <w:tc>
          <w:tcPr>
            <w:tcW w:w="1134" w:type="dxa"/>
            <w:tcBorders>
              <w:top w:val="nil"/>
              <w:left w:val="nil"/>
              <w:bottom w:val="single" w:sz="4" w:space="0" w:color="000000"/>
              <w:right w:val="single" w:sz="4" w:space="0" w:color="000000"/>
            </w:tcBorders>
            <w:shd w:val="clear" w:color="auto" w:fill="auto"/>
            <w:noWrap/>
            <w:vAlign w:val="bottom"/>
            <w:hideMark/>
          </w:tcPr>
          <w:p w14:paraId="620F7B0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 (GMP)</w:t>
            </w:r>
          </w:p>
        </w:tc>
        <w:tc>
          <w:tcPr>
            <w:tcW w:w="993" w:type="dxa"/>
            <w:tcBorders>
              <w:top w:val="nil"/>
              <w:left w:val="nil"/>
              <w:bottom w:val="single" w:sz="4" w:space="0" w:color="000000"/>
              <w:right w:val="single" w:sz="4" w:space="0" w:color="000000"/>
            </w:tcBorders>
            <w:shd w:val="clear" w:color="auto" w:fill="auto"/>
            <w:noWrap/>
            <w:vAlign w:val="bottom"/>
            <w:hideMark/>
          </w:tcPr>
          <w:p w14:paraId="06F04D8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BDC246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1F77E2C8"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080FC8E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42</w:t>
            </w:r>
          </w:p>
        </w:tc>
        <w:tc>
          <w:tcPr>
            <w:tcW w:w="3119" w:type="dxa"/>
            <w:tcBorders>
              <w:top w:val="nil"/>
              <w:left w:val="nil"/>
              <w:bottom w:val="single" w:sz="4" w:space="0" w:color="000000"/>
              <w:right w:val="single" w:sz="4" w:space="0" w:color="000000"/>
            </w:tcBorders>
            <w:shd w:val="clear" w:color="auto" w:fill="auto"/>
            <w:noWrap/>
            <w:vAlign w:val="bottom"/>
            <w:hideMark/>
          </w:tcPr>
          <w:p w14:paraId="609B92B2"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CD11c (ITGAX, CD11C Integrin ? X chain)</w:t>
            </w:r>
          </w:p>
        </w:tc>
        <w:tc>
          <w:tcPr>
            <w:tcW w:w="2693" w:type="dxa"/>
            <w:tcBorders>
              <w:top w:val="nil"/>
              <w:left w:val="nil"/>
              <w:bottom w:val="single" w:sz="4" w:space="0" w:color="000000"/>
              <w:right w:val="single" w:sz="4" w:space="0" w:color="000000"/>
            </w:tcBorders>
            <w:shd w:val="clear" w:color="auto" w:fill="auto"/>
            <w:noWrap/>
            <w:vAlign w:val="bottom"/>
            <w:hideMark/>
          </w:tcPr>
          <w:p w14:paraId="4B57A0C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B-ly6</w:t>
            </w:r>
          </w:p>
        </w:tc>
        <w:tc>
          <w:tcPr>
            <w:tcW w:w="1418" w:type="dxa"/>
            <w:tcBorders>
              <w:top w:val="nil"/>
              <w:left w:val="nil"/>
              <w:bottom w:val="single" w:sz="4" w:space="0" w:color="000000"/>
              <w:right w:val="single" w:sz="4" w:space="0" w:color="000000"/>
            </w:tcBorders>
            <w:shd w:val="clear" w:color="auto" w:fill="auto"/>
            <w:noWrap/>
            <w:vAlign w:val="bottom"/>
            <w:hideMark/>
          </w:tcPr>
          <w:p w14:paraId="7BBF3A7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PerCP-Cy™5.5</w:t>
            </w:r>
          </w:p>
        </w:tc>
        <w:tc>
          <w:tcPr>
            <w:tcW w:w="1134" w:type="dxa"/>
            <w:tcBorders>
              <w:top w:val="nil"/>
              <w:left w:val="nil"/>
              <w:bottom w:val="single" w:sz="4" w:space="0" w:color="000000"/>
              <w:right w:val="single" w:sz="4" w:space="0" w:color="000000"/>
            </w:tcBorders>
            <w:shd w:val="clear" w:color="auto" w:fill="auto"/>
            <w:noWrap/>
            <w:vAlign w:val="bottom"/>
            <w:hideMark/>
          </w:tcPr>
          <w:p w14:paraId="7233016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 (GMP)</w:t>
            </w:r>
          </w:p>
        </w:tc>
        <w:tc>
          <w:tcPr>
            <w:tcW w:w="993" w:type="dxa"/>
            <w:tcBorders>
              <w:top w:val="nil"/>
              <w:left w:val="nil"/>
              <w:bottom w:val="single" w:sz="4" w:space="0" w:color="000000"/>
              <w:right w:val="single" w:sz="4" w:space="0" w:color="000000"/>
            </w:tcBorders>
            <w:shd w:val="clear" w:color="auto" w:fill="auto"/>
            <w:noWrap/>
            <w:vAlign w:val="bottom"/>
            <w:hideMark/>
          </w:tcPr>
          <w:p w14:paraId="29CAD24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4F17DE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w:t>
            </w:r>
          </w:p>
        </w:tc>
      </w:tr>
      <w:tr w:rsidR="00116A7F" w:rsidRPr="00116A7F" w14:paraId="11510B0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5543E0A8"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43</w:t>
            </w:r>
          </w:p>
        </w:tc>
        <w:tc>
          <w:tcPr>
            <w:tcW w:w="3119" w:type="dxa"/>
            <w:tcBorders>
              <w:top w:val="nil"/>
              <w:left w:val="nil"/>
              <w:bottom w:val="single" w:sz="4" w:space="0" w:color="000000"/>
              <w:right w:val="single" w:sz="4" w:space="0" w:color="000000"/>
            </w:tcBorders>
            <w:shd w:val="clear" w:color="auto" w:fill="auto"/>
            <w:noWrap/>
            <w:vAlign w:val="bottom"/>
            <w:hideMark/>
          </w:tcPr>
          <w:p w14:paraId="280E6A3E"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 xml:space="preserve">BD Tritest™ CD4/CD8/CD3 with BD </w:t>
            </w:r>
            <w:proofErr w:type="spellStart"/>
            <w:r w:rsidRPr="00116A7F">
              <w:rPr>
                <w:rFonts w:ascii="Calibri Light" w:eastAsia="Times New Roman" w:hAnsi="Calibri Light" w:cs="Calibri Light"/>
                <w:color w:val="000000"/>
                <w:sz w:val="20"/>
                <w:szCs w:val="20"/>
                <w:lang w:val="en-US" w:eastAsia="pl-PL"/>
              </w:rPr>
              <w:t>Trucount</w:t>
            </w:r>
            <w:proofErr w:type="spellEnd"/>
            <w:r w:rsidRPr="00116A7F">
              <w:rPr>
                <w:rFonts w:ascii="Calibri Light" w:eastAsia="Times New Roman" w:hAnsi="Calibri Light" w:cs="Calibri Light"/>
                <w:color w:val="000000"/>
                <w:sz w:val="20"/>
                <w:szCs w:val="20"/>
                <w:lang w:val="en-US" w:eastAsia="pl-PL"/>
              </w:rPr>
              <w:t>™ Tubes</w:t>
            </w:r>
          </w:p>
        </w:tc>
        <w:tc>
          <w:tcPr>
            <w:tcW w:w="2693" w:type="dxa"/>
            <w:tcBorders>
              <w:top w:val="nil"/>
              <w:left w:val="nil"/>
              <w:bottom w:val="single" w:sz="4" w:space="0" w:color="000000"/>
              <w:right w:val="single" w:sz="4" w:space="0" w:color="000000"/>
            </w:tcBorders>
            <w:shd w:val="clear" w:color="auto" w:fill="auto"/>
            <w:noWrap/>
            <w:vAlign w:val="bottom"/>
            <w:hideMark/>
          </w:tcPr>
          <w:p w14:paraId="4C0EA4D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SK3,SK1,SK7</w:t>
            </w:r>
          </w:p>
        </w:tc>
        <w:tc>
          <w:tcPr>
            <w:tcW w:w="1418" w:type="dxa"/>
            <w:tcBorders>
              <w:top w:val="nil"/>
              <w:left w:val="nil"/>
              <w:bottom w:val="single" w:sz="4" w:space="0" w:color="000000"/>
              <w:right w:val="single" w:sz="4" w:space="0" w:color="000000"/>
            </w:tcBorders>
            <w:shd w:val="clear" w:color="auto" w:fill="auto"/>
            <w:noWrap/>
            <w:vAlign w:val="bottom"/>
            <w:hideMark/>
          </w:tcPr>
          <w:p w14:paraId="68D7920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proofErr w:type="spellStart"/>
            <w:r w:rsidRPr="00116A7F">
              <w:rPr>
                <w:rFonts w:ascii="Calibri Light" w:eastAsia="Times New Roman" w:hAnsi="Calibri Light" w:cs="Calibri Light"/>
                <w:color w:val="000000"/>
                <w:sz w:val="20"/>
                <w:szCs w:val="20"/>
                <w:lang w:eastAsia="pl-PL"/>
              </w:rPr>
              <w:t>FITC,PE,PerCP</w:t>
            </w:r>
            <w:proofErr w:type="spellEnd"/>
          </w:p>
        </w:tc>
        <w:tc>
          <w:tcPr>
            <w:tcW w:w="1134" w:type="dxa"/>
            <w:tcBorders>
              <w:top w:val="nil"/>
              <w:left w:val="nil"/>
              <w:bottom w:val="single" w:sz="4" w:space="0" w:color="000000"/>
              <w:right w:val="single" w:sz="4" w:space="0" w:color="000000"/>
            </w:tcBorders>
            <w:shd w:val="clear" w:color="auto" w:fill="auto"/>
            <w:noWrap/>
            <w:vAlign w:val="bottom"/>
            <w:hideMark/>
          </w:tcPr>
          <w:p w14:paraId="310A8F1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7D1FDF5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AC8B83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3</w:t>
            </w:r>
          </w:p>
        </w:tc>
      </w:tr>
      <w:tr w:rsidR="00116A7F" w:rsidRPr="00116A7F" w14:paraId="15C32632"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D21B41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44</w:t>
            </w:r>
          </w:p>
        </w:tc>
        <w:tc>
          <w:tcPr>
            <w:tcW w:w="3119" w:type="dxa"/>
            <w:tcBorders>
              <w:top w:val="nil"/>
              <w:left w:val="nil"/>
              <w:bottom w:val="single" w:sz="4" w:space="0" w:color="000000"/>
              <w:right w:val="single" w:sz="4" w:space="0" w:color="000000"/>
            </w:tcBorders>
            <w:shd w:val="clear" w:color="auto" w:fill="auto"/>
            <w:noWrap/>
            <w:vAlign w:val="bottom"/>
            <w:hideMark/>
          </w:tcPr>
          <w:p w14:paraId="41076D77"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 xml:space="preserve">BD® CS&amp;T Beads (IVD for BD </w:t>
            </w:r>
            <w:proofErr w:type="spellStart"/>
            <w:r w:rsidRPr="00116A7F">
              <w:rPr>
                <w:rFonts w:ascii="Calibri Light" w:eastAsia="Times New Roman" w:hAnsi="Calibri Light" w:cs="Calibri Light"/>
                <w:color w:val="000000"/>
                <w:sz w:val="20"/>
                <w:szCs w:val="20"/>
                <w:lang w:val="en-US" w:eastAsia="pl-PL"/>
              </w:rPr>
              <w:t>FACSLyric</w:t>
            </w:r>
            <w:proofErr w:type="spellEnd"/>
            <w:r w:rsidRPr="00116A7F">
              <w:rPr>
                <w:rFonts w:ascii="Calibri Light" w:eastAsia="Times New Roman" w:hAnsi="Calibri Light" w:cs="Calibri Light"/>
                <w:color w:val="000000"/>
                <w:sz w:val="20"/>
                <w:szCs w:val="20"/>
                <w:lang w:val="en-US" w:eastAsia="pl-PL"/>
              </w:rPr>
              <w:t xml:space="preserve">™ and BD </w:t>
            </w:r>
            <w:proofErr w:type="spellStart"/>
            <w:r w:rsidRPr="00116A7F">
              <w:rPr>
                <w:rFonts w:ascii="Calibri Light" w:eastAsia="Times New Roman" w:hAnsi="Calibri Light" w:cs="Calibri Light"/>
                <w:color w:val="000000"/>
                <w:sz w:val="20"/>
                <w:szCs w:val="20"/>
                <w:lang w:val="en-US" w:eastAsia="pl-PL"/>
              </w:rPr>
              <w:t>FACSVia</w:t>
            </w:r>
            <w:proofErr w:type="spellEnd"/>
            <w:r w:rsidRPr="00116A7F">
              <w:rPr>
                <w:rFonts w:ascii="Calibri Light" w:eastAsia="Times New Roman" w:hAnsi="Calibri Light" w:cs="Calibri Light"/>
                <w:color w:val="000000"/>
                <w:sz w:val="20"/>
                <w:szCs w:val="20"/>
                <w:lang w:val="en-US" w:eastAsia="pl-PL"/>
              </w:rPr>
              <w:t>™)</w:t>
            </w:r>
          </w:p>
        </w:tc>
        <w:tc>
          <w:tcPr>
            <w:tcW w:w="2693" w:type="dxa"/>
            <w:tcBorders>
              <w:top w:val="nil"/>
              <w:left w:val="nil"/>
              <w:bottom w:val="single" w:sz="4" w:space="0" w:color="000000"/>
              <w:right w:val="single" w:sz="4" w:space="0" w:color="000000"/>
            </w:tcBorders>
            <w:shd w:val="clear" w:color="auto" w:fill="auto"/>
            <w:noWrap/>
            <w:vAlign w:val="bottom"/>
            <w:hideMark/>
          </w:tcPr>
          <w:p w14:paraId="54FF393C"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 </w:t>
            </w:r>
          </w:p>
        </w:tc>
        <w:tc>
          <w:tcPr>
            <w:tcW w:w="1418" w:type="dxa"/>
            <w:tcBorders>
              <w:top w:val="nil"/>
              <w:left w:val="nil"/>
              <w:bottom w:val="single" w:sz="4" w:space="0" w:color="000000"/>
              <w:right w:val="single" w:sz="4" w:space="0" w:color="000000"/>
            </w:tcBorders>
            <w:shd w:val="clear" w:color="auto" w:fill="auto"/>
            <w:noWrap/>
            <w:vAlign w:val="bottom"/>
            <w:hideMark/>
          </w:tcPr>
          <w:p w14:paraId="5E4385D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5F7186A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2147ABC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5596D05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714C72BD"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A9D136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45</w:t>
            </w:r>
          </w:p>
        </w:tc>
        <w:tc>
          <w:tcPr>
            <w:tcW w:w="3119" w:type="dxa"/>
            <w:tcBorders>
              <w:top w:val="nil"/>
              <w:left w:val="nil"/>
              <w:bottom w:val="single" w:sz="4" w:space="0" w:color="000000"/>
              <w:right w:val="single" w:sz="4" w:space="0" w:color="000000"/>
            </w:tcBorders>
            <w:shd w:val="clear" w:color="auto" w:fill="auto"/>
            <w:noWrap/>
            <w:vAlign w:val="bottom"/>
            <w:hideMark/>
          </w:tcPr>
          <w:p w14:paraId="76FEE61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BD FACS™ </w:t>
            </w:r>
            <w:proofErr w:type="spellStart"/>
            <w:r w:rsidRPr="00116A7F">
              <w:rPr>
                <w:rFonts w:ascii="Calibri Light" w:eastAsia="Times New Roman" w:hAnsi="Calibri Light" w:cs="Calibri Light"/>
                <w:color w:val="000000"/>
                <w:sz w:val="20"/>
                <w:szCs w:val="20"/>
                <w:lang w:eastAsia="pl-PL"/>
              </w:rPr>
              <w:t>Lysing</w:t>
            </w:r>
            <w:proofErr w:type="spellEnd"/>
            <w:r w:rsidRPr="00116A7F">
              <w:rPr>
                <w:rFonts w:ascii="Calibri Light" w:eastAsia="Times New Roman" w:hAnsi="Calibri Light" w:cs="Calibri Light"/>
                <w:color w:val="000000"/>
                <w:sz w:val="20"/>
                <w:szCs w:val="20"/>
                <w:lang w:eastAsia="pl-PL"/>
              </w:rPr>
              <w:t xml:space="preserve"> Solution</w:t>
            </w:r>
          </w:p>
        </w:tc>
        <w:tc>
          <w:tcPr>
            <w:tcW w:w="2693" w:type="dxa"/>
            <w:tcBorders>
              <w:top w:val="nil"/>
              <w:left w:val="nil"/>
              <w:bottom w:val="single" w:sz="4" w:space="0" w:color="000000"/>
              <w:right w:val="single" w:sz="4" w:space="0" w:color="000000"/>
            </w:tcBorders>
            <w:shd w:val="clear" w:color="auto" w:fill="auto"/>
            <w:noWrap/>
            <w:vAlign w:val="bottom"/>
            <w:hideMark/>
          </w:tcPr>
          <w:p w14:paraId="2BCE8BE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2DDACF2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3E49CCA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303D196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100 ml</w:t>
            </w:r>
          </w:p>
        </w:tc>
        <w:tc>
          <w:tcPr>
            <w:tcW w:w="580" w:type="dxa"/>
            <w:tcBorders>
              <w:top w:val="nil"/>
              <w:left w:val="nil"/>
              <w:bottom w:val="single" w:sz="4" w:space="0" w:color="000000"/>
              <w:right w:val="single" w:sz="4" w:space="0" w:color="000000"/>
            </w:tcBorders>
            <w:shd w:val="clear" w:color="auto" w:fill="auto"/>
            <w:noWrap/>
            <w:vAlign w:val="bottom"/>
            <w:hideMark/>
          </w:tcPr>
          <w:p w14:paraId="330566F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9</w:t>
            </w:r>
          </w:p>
        </w:tc>
      </w:tr>
      <w:tr w:rsidR="00116A7F" w:rsidRPr="00116A7F" w14:paraId="761BF6D5"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1CDAA86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46</w:t>
            </w:r>
          </w:p>
        </w:tc>
        <w:tc>
          <w:tcPr>
            <w:tcW w:w="3119" w:type="dxa"/>
            <w:tcBorders>
              <w:top w:val="nil"/>
              <w:left w:val="nil"/>
              <w:bottom w:val="single" w:sz="4" w:space="0" w:color="000000"/>
              <w:right w:val="single" w:sz="4" w:space="0" w:color="000000"/>
            </w:tcBorders>
            <w:shd w:val="clear" w:color="auto" w:fill="auto"/>
            <w:noWrap/>
            <w:vAlign w:val="bottom"/>
            <w:hideMark/>
          </w:tcPr>
          <w:p w14:paraId="0B7B7F6B"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BD® FC Beads 5-Color Kit</w:t>
            </w:r>
          </w:p>
        </w:tc>
        <w:tc>
          <w:tcPr>
            <w:tcW w:w="2693" w:type="dxa"/>
            <w:tcBorders>
              <w:top w:val="nil"/>
              <w:left w:val="nil"/>
              <w:bottom w:val="single" w:sz="4" w:space="0" w:color="000000"/>
              <w:right w:val="single" w:sz="4" w:space="0" w:color="000000"/>
            </w:tcBorders>
            <w:shd w:val="clear" w:color="auto" w:fill="auto"/>
            <w:noWrap/>
            <w:vAlign w:val="bottom"/>
            <w:hideMark/>
          </w:tcPr>
          <w:p w14:paraId="1BD3D2F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2851E058"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68185EC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09F96EE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11FA57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103F69D6"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9D94E7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47</w:t>
            </w:r>
          </w:p>
        </w:tc>
        <w:tc>
          <w:tcPr>
            <w:tcW w:w="3119" w:type="dxa"/>
            <w:tcBorders>
              <w:top w:val="nil"/>
              <w:left w:val="nil"/>
              <w:bottom w:val="single" w:sz="4" w:space="0" w:color="000000"/>
              <w:right w:val="single" w:sz="4" w:space="0" w:color="000000"/>
            </w:tcBorders>
            <w:shd w:val="clear" w:color="auto" w:fill="auto"/>
            <w:noWrap/>
            <w:vAlign w:val="bottom"/>
            <w:hideMark/>
          </w:tcPr>
          <w:p w14:paraId="10A38266"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BD® FC Beads 7-Color Kit</w:t>
            </w:r>
          </w:p>
        </w:tc>
        <w:tc>
          <w:tcPr>
            <w:tcW w:w="2693" w:type="dxa"/>
            <w:tcBorders>
              <w:top w:val="nil"/>
              <w:left w:val="nil"/>
              <w:bottom w:val="single" w:sz="4" w:space="0" w:color="000000"/>
              <w:right w:val="single" w:sz="4" w:space="0" w:color="000000"/>
            </w:tcBorders>
            <w:shd w:val="clear" w:color="auto" w:fill="auto"/>
            <w:noWrap/>
            <w:vAlign w:val="bottom"/>
            <w:hideMark/>
          </w:tcPr>
          <w:p w14:paraId="6BCE36C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611770B0"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5B4B036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CE-IVD</w:t>
            </w:r>
          </w:p>
        </w:tc>
        <w:tc>
          <w:tcPr>
            <w:tcW w:w="993" w:type="dxa"/>
            <w:tcBorders>
              <w:top w:val="nil"/>
              <w:left w:val="nil"/>
              <w:bottom w:val="single" w:sz="4" w:space="0" w:color="000000"/>
              <w:right w:val="single" w:sz="4" w:space="0" w:color="000000"/>
            </w:tcBorders>
            <w:shd w:val="clear" w:color="auto" w:fill="auto"/>
            <w:noWrap/>
            <w:vAlign w:val="bottom"/>
            <w:hideMark/>
          </w:tcPr>
          <w:p w14:paraId="67CE5CB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2C87BB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1F55F45B"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BCBF382"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48</w:t>
            </w:r>
          </w:p>
        </w:tc>
        <w:tc>
          <w:tcPr>
            <w:tcW w:w="3119" w:type="dxa"/>
            <w:tcBorders>
              <w:top w:val="nil"/>
              <w:left w:val="nil"/>
              <w:bottom w:val="single" w:sz="4" w:space="0" w:color="000000"/>
              <w:right w:val="single" w:sz="4" w:space="0" w:color="000000"/>
            </w:tcBorders>
            <w:shd w:val="clear" w:color="auto" w:fill="auto"/>
            <w:noWrap/>
            <w:vAlign w:val="bottom"/>
            <w:hideMark/>
          </w:tcPr>
          <w:p w14:paraId="0A49A7F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BD </w:t>
            </w:r>
            <w:proofErr w:type="spellStart"/>
            <w:r w:rsidRPr="00116A7F">
              <w:rPr>
                <w:rFonts w:ascii="Calibri Light" w:eastAsia="Times New Roman" w:hAnsi="Calibri Light" w:cs="Calibri Light"/>
                <w:color w:val="000000"/>
                <w:sz w:val="20"/>
                <w:szCs w:val="20"/>
                <w:lang w:eastAsia="pl-PL"/>
              </w:rPr>
              <w:t>FACSFlow</w:t>
            </w:r>
            <w:proofErr w:type="spellEnd"/>
            <w:r w:rsidRPr="00116A7F">
              <w:rPr>
                <w:rFonts w:ascii="Calibri Light" w:eastAsia="Times New Roman" w:hAnsi="Calibri Light" w:cs="Calibri Light"/>
                <w:color w:val="000000"/>
                <w:sz w:val="20"/>
                <w:szCs w:val="20"/>
                <w:lang w:eastAsia="pl-PL"/>
              </w:rPr>
              <w:t xml:space="preserve">™ </w:t>
            </w:r>
            <w:proofErr w:type="spellStart"/>
            <w:r w:rsidRPr="00116A7F">
              <w:rPr>
                <w:rFonts w:ascii="Calibri Light" w:eastAsia="Times New Roman" w:hAnsi="Calibri Light" w:cs="Calibri Light"/>
                <w:color w:val="000000"/>
                <w:sz w:val="20"/>
                <w:szCs w:val="20"/>
                <w:lang w:eastAsia="pl-PL"/>
              </w:rPr>
              <w:t>Sheath</w:t>
            </w:r>
            <w:proofErr w:type="spellEnd"/>
            <w:r w:rsidRPr="00116A7F">
              <w:rPr>
                <w:rFonts w:ascii="Calibri Light" w:eastAsia="Times New Roman" w:hAnsi="Calibri Light" w:cs="Calibri Light"/>
                <w:color w:val="000000"/>
                <w:sz w:val="20"/>
                <w:szCs w:val="20"/>
                <w:lang w:eastAsia="pl-PL"/>
              </w:rPr>
              <w:t xml:space="preserve"> Fluid</w:t>
            </w:r>
          </w:p>
        </w:tc>
        <w:tc>
          <w:tcPr>
            <w:tcW w:w="2693" w:type="dxa"/>
            <w:tcBorders>
              <w:top w:val="nil"/>
              <w:left w:val="nil"/>
              <w:bottom w:val="single" w:sz="4" w:space="0" w:color="000000"/>
              <w:right w:val="single" w:sz="4" w:space="0" w:color="000000"/>
            </w:tcBorders>
            <w:shd w:val="clear" w:color="auto" w:fill="auto"/>
            <w:noWrap/>
            <w:vAlign w:val="bottom"/>
            <w:hideMark/>
          </w:tcPr>
          <w:p w14:paraId="46BE156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0549279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628033F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CE-IVD </w:t>
            </w:r>
          </w:p>
        </w:tc>
        <w:tc>
          <w:tcPr>
            <w:tcW w:w="993" w:type="dxa"/>
            <w:tcBorders>
              <w:top w:val="nil"/>
              <w:left w:val="nil"/>
              <w:bottom w:val="single" w:sz="4" w:space="0" w:color="000000"/>
              <w:right w:val="single" w:sz="4" w:space="0" w:color="000000"/>
            </w:tcBorders>
            <w:shd w:val="clear" w:color="auto" w:fill="auto"/>
            <w:noWrap/>
            <w:vAlign w:val="bottom"/>
            <w:hideMark/>
          </w:tcPr>
          <w:p w14:paraId="6B55F3A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20 l</w:t>
            </w:r>
          </w:p>
        </w:tc>
        <w:tc>
          <w:tcPr>
            <w:tcW w:w="580" w:type="dxa"/>
            <w:tcBorders>
              <w:top w:val="nil"/>
              <w:left w:val="nil"/>
              <w:bottom w:val="single" w:sz="4" w:space="0" w:color="000000"/>
              <w:right w:val="single" w:sz="4" w:space="0" w:color="000000"/>
            </w:tcBorders>
            <w:shd w:val="clear" w:color="auto" w:fill="auto"/>
            <w:noWrap/>
            <w:vAlign w:val="bottom"/>
            <w:hideMark/>
          </w:tcPr>
          <w:p w14:paraId="5B71299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28</w:t>
            </w:r>
          </w:p>
        </w:tc>
      </w:tr>
      <w:tr w:rsidR="00116A7F" w:rsidRPr="00116A7F" w14:paraId="3FE3CC5B"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F8C00C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49</w:t>
            </w:r>
          </w:p>
        </w:tc>
        <w:tc>
          <w:tcPr>
            <w:tcW w:w="3119" w:type="dxa"/>
            <w:tcBorders>
              <w:top w:val="nil"/>
              <w:left w:val="nil"/>
              <w:bottom w:val="single" w:sz="4" w:space="0" w:color="000000"/>
              <w:right w:val="single" w:sz="4" w:space="0" w:color="000000"/>
            </w:tcBorders>
            <w:shd w:val="clear" w:color="auto" w:fill="auto"/>
            <w:noWrap/>
            <w:vAlign w:val="bottom"/>
            <w:hideMark/>
          </w:tcPr>
          <w:p w14:paraId="7905C0B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BD FACS™ </w:t>
            </w:r>
            <w:proofErr w:type="spellStart"/>
            <w:r w:rsidRPr="00116A7F">
              <w:rPr>
                <w:rFonts w:ascii="Calibri Light" w:eastAsia="Times New Roman" w:hAnsi="Calibri Light" w:cs="Calibri Light"/>
                <w:color w:val="000000"/>
                <w:sz w:val="20"/>
                <w:szCs w:val="20"/>
                <w:lang w:eastAsia="pl-PL"/>
              </w:rPr>
              <w:t>Clean</w:t>
            </w:r>
            <w:proofErr w:type="spellEnd"/>
            <w:r w:rsidRPr="00116A7F">
              <w:rPr>
                <w:rFonts w:ascii="Calibri Light" w:eastAsia="Times New Roman" w:hAnsi="Calibri Light" w:cs="Calibri Light"/>
                <w:color w:val="000000"/>
                <w:sz w:val="20"/>
                <w:szCs w:val="20"/>
                <w:lang w:eastAsia="pl-PL"/>
              </w:rPr>
              <w:t xml:space="preserve"> Solution</w:t>
            </w:r>
          </w:p>
        </w:tc>
        <w:tc>
          <w:tcPr>
            <w:tcW w:w="2693" w:type="dxa"/>
            <w:tcBorders>
              <w:top w:val="nil"/>
              <w:left w:val="nil"/>
              <w:bottom w:val="single" w:sz="4" w:space="0" w:color="000000"/>
              <w:right w:val="single" w:sz="4" w:space="0" w:color="000000"/>
            </w:tcBorders>
            <w:shd w:val="clear" w:color="auto" w:fill="auto"/>
            <w:noWrap/>
            <w:vAlign w:val="bottom"/>
            <w:hideMark/>
          </w:tcPr>
          <w:p w14:paraId="6CBEBC5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6C4D291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672ECB3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0938130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 l</w:t>
            </w:r>
          </w:p>
        </w:tc>
        <w:tc>
          <w:tcPr>
            <w:tcW w:w="580" w:type="dxa"/>
            <w:tcBorders>
              <w:top w:val="nil"/>
              <w:left w:val="nil"/>
              <w:bottom w:val="single" w:sz="4" w:space="0" w:color="000000"/>
              <w:right w:val="single" w:sz="4" w:space="0" w:color="000000"/>
            </w:tcBorders>
            <w:shd w:val="clear" w:color="auto" w:fill="auto"/>
            <w:noWrap/>
            <w:vAlign w:val="bottom"/>
            <w:hideMark/>
          </w:tcPr>
          <w:p w14:paraId="473E663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0DFE5BB9"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123956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50</w:t>
            </w:r>
          </w:p>
        </w:tc>
        <w:tc>
          <w:tcPr>
            <w:tcW w:w="3119" w:type="dxa"/>
            <w:tcBorders>
              <w:top w:val="nil"/>
              <w:left w:val="nil"/>
              <w:bottom w:val="single" w:sz="4" w:space="0" w:color="000000"/>
              <w:right w:val="single" w:sz="4" w:space="0" w:color="000000"/>
            </w:tcBorders>
            <w:shd w:val="clear" w:color="auto" w:fill="auto"/>
            <w:noWrap/>
            <w:vAlign w:val="bottom"/>
            <w:hideMark/>
          </w:tcPr>
          <w:p w14:paraId="6D26674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BD </w:t>
            </w:r>
            <w:proofErr w:type="spellStart"/>
            <w:r w:rsidRPr="00116A7F">
              <w:rPr>
                <w:rFonts w:ascii="Calibri Light" w:eastAsia="Times New Roman" w:hAnsi="Calibri Light" w:cs="Calibri Light"/>
                <w:color w:val="000000"/>
                <w:sz w:val="20"/>
                <w:szCs w:val="20"/>
                <w:lang w:eastAsia="pl-PL"/>
              </w:rPr>
              <w:t>CellWASH</w:t>
            </w:r>
            <w:proofErr w:type="spellEnd"/>
            <w:r w:rsidRPr="00116A7F">
              <w:rPr>
                <w:rFonts w:ascii="Calibri Light" w:eastAsia="Times New Roman" w:hAnsi="Calibri Light" w:cs="Calibri Light"/>
                <w:color w:val="000000"/>
                <w:sz w:val="20"/>
                <w:szCs w:val="20"/>
                <w:lang w:eastAsia="pl-PL"/>
              </w:rPr>
              <w:t>™</w:t>
            </w:r>
          </w:p>
        </w:tc>
        <w:tc>
          <w:tcPr>
            <w:tcW w:w="2693" w:type="dxa"/>
            <w:tcBorders>
              <w:top w:val="nil"/>
              <w:left w:val="nil"/>
              <w:bottom w:val="single" w:sz="4" w:space="0" w:color="000000"/>
              <w:right w:val="single" w:sz="4" w:space="0" w:color="000000"/>
            </w:tcBorders>
            <w:shd w:val="clear" w:color="auto" w:fill="auto"/>
            <w:noWrap/>
            <w:vAlign w:val="bottom"/>
            <w:hideMark/>
          </w:tcPr>
          <w:p w14:paraId="7555F69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7DE22EB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6926E1F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13B6D51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5L</w:t>
            </w:r>
          </w:p>
        </w:tc>
        <w:tc>
          <w:tcPr>
            <w:tcW w:w="580" w:type="dxa"/>
            <w:tcBorders>
              <w:top w:val="nil"/>
              <w:left w:val="nil"/>
              <w:bottom w:val="single" w:sz="4" w:space="0" w:color="000000"/>
              <w:right w:val="single" w:sz="4" w:space="0" w:color="000000"/>
            </w:tcBorders>
            <w:shd w:val="clear" w:color="auto" w:fill="auto"/>
            <w:noWrap/>
            <w:vAlign w:val="bottom"/>
            <w:hideMark/>
          </w:tcPr>
          <w:p w14:paraId="6818799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03080D7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21179F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51</w:t>
            </w:r>
          </w:p>
        </w:tc>
        <w:tc>
          <w:tcPr>
            <w:tcW w:w="3119" w:type="dxa"/>
            <w:tcBorders>
              <w:top w:val="nil"/>
              <w:left w:val="nil"/>
              <w:bottom w:val="single" w:sz="4" w:space="0" w:color="000000"/>
              <w:right w:val="single" w:sz="4" w:space="0" w:color="000000"/>
            </w:tcBorders>
            <w:shd w:val="clear" w:color="auto" w:fill="auto"/>
            <w:noWrap/>
            <w:vAlign w:val="bottom"/>
            <w:hideMark/>
          </w:tcPr>
          <w:p w14:paraId="23809D39" w14:textId="77777777" w:rsidR="00116A7F" w:rsidRPr="00116A7F" w:rsidRDefault="00116A7F" w:rsidP="00116A7F">
            <w:pPr>
              <w:spacing w:after="0" w:line="240" w:lineRule="auto"/>
              <w:rPr>
                <w:rFonts w:ascii="Calibri Light" w:eastAsia="Times New Roman" w:hAnsi="Calibri Light" w:cs="Calibri Light"/>
                <w:color w:val="000000"/>
                <w:sz w:val="20"/>
                <w:szCs w:val="20"/>
                <w:lang w:val="en-US" w:eastAsia="pl-PL"/>
              </w:rPr>
            </w:pPr>
            <w:r w:rsidRPr="00116A7F">
              <w:rPr>
                <w:rFonts w:ascii="Calibri Light" w:eastAsia="Times New Roman" w:hAnsi="Calibri Light" w:cs="Calibri Light"/>
                <w:color w:val="000000"/>
                <w:sz w:val="20"/>
                <w:szCs w:val="20"/>
                <w:lang w:val="en-US" w:eastAsia="pl-PL"/>
              </w:rPr>
              <w:t xml:space="preserve">BD™ </w:t>
            </w:r>
            <w:proofErr w:type="spellStart"/>
            <w:r w:rsidRPr="00116A7F">
              <w:rPr>
                <w:rFonts w:ascii="Calibri Light" w:eastAsia="Times New Roman" w:hAnsi="Calibri Light" w:cs="Calibri Light"/>
                <w:color w:val="000000"/>
                <w:sz w:val="20"/>
                <w:szCs w:val="20"/>
                <w:lang w:val="en-US" w:eastAsia="pl-PL"/>
              </w:rPr>
              <w:t>CompBead</w:t>
            </w:r>
            <w:proofErr w:type="spellEnd"/>
            <w:r w:rsidRPr="00116A7F">
              <w:rPr>
                <w:rFonts w:ascii="Calibri Light" w:eastAsia="Times New Roman" w:hAnsi="Calibri Light" w:cs="Calibri Light"/>
                <w:color w:val="000000"/>
                <w:sz w:val="20"/>
                <w:szCs w:val="20"/>
                <w:lang w:val="en-US" w:eastAsia="pl-PL"/>
              </w:rPr>
              <w:t xml:space="preserve"> Set Anti-mouse Ig, ?</w:t>
            </w:r>
          </w:p>
        </w:tc>
        <w:tc>
          <w:tcPr>
            <w:tcW w:w="2693" w:type="dxa"/>
            <w:tcBorders>
              <w:top w:val="nil"/>
              <w:left w:val="nil"/>
              <w:bottom w:val="single" w:sz="4" w:space="0" w:color="000000"/>
              <w:right w:val="single" w:sz="4" w:space="0" w:color="000000"/>
            </w:tcBorders>
            <w:shd w:val="clear" w:color="auto" w:fill="auto"/>
            <w:noWrap/>
            <w:vAlign w:val="bottom"/>
            <w:hideMark/>
          </w:tcPr>
          <w:p w14:paraId="181C58D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nie dotyczy</w:t>
            </w:r>
          </w:p>
        </w:tc>
        <w:tc>
          <w:tcPr>
            <w:tcW w:w="1418" w:type="dxa"/>
            <w:tcBorders>
              <w:top w:val="nil"/>
              <w:left w:val="nil"/>
              <w:bottom w:val="single" w:sz="4" w:space="0" w:color="000000"/>
              <w:right w:val="single" w:sz="4" w:space="0" w:color="000000"/>
            </w:tcBorders>
            <w:shd w:val="clear" w:color="auto" w:fill="auto"/>
            <w:noWrap/>
            <w:vAlign w:val="bottom"/>
            <w:hideMark/>
          </w:tcPr>
          <w:p w14:paraId="128A093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w:t>
            </w:r>
          </w:p>
        </w:tc>
        <w:tc>
          <w:tcPr>
            <w:tcW w:w="1134" w:type="dxa"/>
            <w:tcBorders>
              <w:top w:val="nil"/>
              <w:left w:val="nil"/>
              <w:bottom w:val="single" w:sz="4" w:space="0" w:color="000000"/>
              <w:right w:val="single" w:sz="4" w:space="0" w:color="000000"/>
            </w:tcBorders>
            <w:shd w:val="clear" w:color="auto" w:fill="auto"/>
            <w:noWrap/>
            <w:vAlign w:val="bottom"/>
            <w:hideMark/>
          </w:tcPr>
          <w:p w14:paraId="5490C1F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06E475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w:t>
            </w:r>
          </w:p>
        </w:tc>
        <w:tc>
          <w:tcPr>
            <w:tcW w:w="580" w:type="dxa"/>
            <w:tcBorders>
              <w:top w:val="nil"/>
              <w:left w:val="nil"/>
              <w:bottom w:val="single" w:sz="4" w:space="0" w:color="000000"/>
              <w:right w:val="single" w:sz="4" w:space="0" w:color="000000"/>
            </w:tcBorders>
            <w:shd w:val="clear" w:color="auto" w:fill="auto"/>
            <w:noWrap/>
            <w:vAlign w:val="bottom"/>
            <w:hideMark/>
          </w:tcPr>
          <w:p w14:paraId="31B4E02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2A81424B"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6F8504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52</w:t>
            </w:r>
          </w:p>
        </w:tc>
        <w:tc>
          <w:tcPr>
            <w:tcW w:w="3119" w:type="dxa"/>
            <w:tcBorders>
              <w:top w:val="nil"/>
              <w:left w:val="nil"/>
              <w:bottom w:val="single" w:sz="4" w:space="0" w:color="000000"/>
              <w:right w:val="single" w:sz="4" w:space="0" w:color="000000"/>
            </w:tcBorders>
            <w:shd w:val="clear" w:color="auto" w:fill="auto"/>
            <w:noWrap/>
            <w:vAlign w:val="bottom"/>
            <w:hideMark/>
          </w:tcPr>
          <w:p w14:paraId="5F2CEF1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CD8</w:t>
            </w:r>
          </w:p>
        </w:tc>
        <w:tc>
          <w:tcPr>
            <w:tcW w:w="2693" w:type="dxa"/>
            <w:tcBorders>
              <w:top w:val="nil"/>
              <w:left w:val="nil"/>
              <w:bottom w:val="single" w:sz="4" w:space="0" w:color="000000"/>
              <w:right w:val="single" w:sz="4" w:space="0" w:color="000000"/>
            </w:tcBorders>
            <w:shd w:val="clear" w:color="auto" w:fill="auto"/>
            <w:noWrap/>
            <w:vAlign w:val="bottom"/>
            <w:hideMark/>
          </w:tcPr>
          <w:p w14:paraId="59DE204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RPA-T8</w:t>
            </w:r>
          </w:p>
        </w:tc>
        <w:tc>
          <w:tcPr>
            <w:tcW w:w="1418" w:type="dxa"/>
            <w:tcBorders>
              <w:top w:val="nil"/>
              <w:left w:val="nil"/>
              <w:bottom w:val="single" w:sz="4" w:space="0" w:color="000000"/>
              <w:right w:val="single" w:sz="4" w:space="0" w:color="000000"/>
            </w:tcBorders>
            <w:shd w:val="clear" w:color="auto" w:fill="auto"/>
            <w:noWrap/>
            <w:vAlign w:val="bottom"/>
            <w:hideMark/>
          </w:tcPr>
          <w:p w14:paraId="3988F71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567D23F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19DACF4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7A4E578A"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0113BF71"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BD9062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53</w:t>
            </w:r>
          </w:p>
        </w:tc>
        <w:tc>
          <w:tcPr>
            <w:tcW w:w="3119" w:type="dxa"/>
            <w:tcBorders>
              <w:top w:val="nil"/>
              <w:left w:val="nil"/>
              <w:bottom w:val="single" w:sz="4" w:space="0" w:color="000000"/>
              <w:right w:val="single" w:sz="4" w:space="0" w:color="000000"/>
            </w:tcBorders>
            <w:shd w:val="clear" w:color="auto" w:fill="auto"/>
            <w:noWrap/>
            <w:vAlign w:val="bottom"/>
            <w:hideMark/>
          </w:tcPr>
          <w:p w14:paraId="0FCD9D8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CD22 BL-CAM</w:t>
            </w:r>
          </w:p>
        </w:tc>
        <w:tc>
          <w:tcPr>
            <w:tcW w:w="2693" w:type="dxa"/>
            <w:tcBorders>
              <w:top w:val="nil"/>
              <w:left w:val="nil"/>
              <w:bottom w:val="single" w:sz="4" w:space="0" w:color="000000"/>
              <w:right w:val="single" w:sz="4" w:space="0" w:color="000000"/>
            </w:tcBorders>
            <w:shd w:val="clear" w:color="auto" w:fill="auto"/>
            <w:noWrap/>
            <w:vAlign w:val="bottom"/>
            <w:hideMark/>
          </w:tcPr>
          <w:p w14:paraId="5E21D11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HIB22</w:t>
            </w:r>
          </w:p>
        </w:tc>
        <w:tc>
          <w:tcPr>
            <w:tcW w:w="1418" w:type="dxa"/>
            <w:tcBorders>
              <w:top w:val="nil"/>
              <w:left w:val="nil"/>
              <w:bottom w:val="single" w:sz="4" w:space="0" w:color="000000"/>
              <w:right w:val="single" w:sz="4" w:space="0" w:color="000000"/>
            </w:tcBorders>
            <w:shd w:val="clear" w:color="auto" w:fill="auto"/>
            <w:noWrap/>
            <w:vAlign w:val="bottom"/>
            <w:hideMark/>
          </w:tcPr>
          <w:p w14:paraId="5260036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487047C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167EC60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187FFCD9"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7780C8D7"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DA404C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54</w:t>
            </w:r>
          </w:p>
        </w:tc>
        <w:tc>
          <w:tcPr>
            <w:tcW w:w="3119" w:type="dxa"/>
            <w:tcBorders>
              <w:top w:val="nil"/>
              <w:left w:val="nil"/>
              <w:bottom w:val="single" w:sz="4" w:space="0" w:color="000000"/>
              <w:right w:val="single" w:sz="4" w:space="0" w:color="000000"/>
            </w:tcBorders>
            <w:shd w:val="clear" w:color="auto" w:fill="auto"/>
            <w:noWrap/>
            <w:vAlign w:val="bottom"/>
            <w:hideMark/>
          </w:tcPr>
          <w:p w14:paraId="48581F0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CD33</w:t>
            </w:r>
          </w:p>
        </w:tc>
        <w:tc>
          <w:tcPr>
            <w:tcW w:w="2693" w:type="dxa"/>
            <w:tcBorders>
              <w:top w:val="nil"/>
              <w:left w:val="nil"/>
              <w:bottom w:val="single" w:sz="4" w:space="0" w:color="000000"/>
              <w:right w:val="single" w:sz="4" w:space="0" w:color="000000"/>
            </w:tcBorders>
            <w:shd w:val="clear" w:color="auto" w:fill="auto"/>
            <w:noWrap/>
            <w:vAlign w:val="bottom"/>
            <w:hideMark/>
          </w:tcPr>
          <w:p w14:paraId="77AA778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WM53</w:t>
            </w:r>
          </w:p>
        </w:tc>
        <w:tc>
          <w:tcPr>
            <w:tcW w:w="1418" w:type="dxa"/>
            <w:tcBorders>
              <w:top w:val="nil"/>
              <w:left w:val="nil"/>
              <w:bottom w:val="single" w:sz="4" w:space="0" w:color="000000"/>
              <w:right w:val="single" w:sz="4" w:space="0" w:color="000000"/>
            </w:tcBorders>
            <w:shd w:val="clear" w:color="auto" w:fill="auto"/>
            <w:noWrap/>
            <w:vAlign w:val="bottom"/>
            <w:hideMark/>
          </w:tcPr>
          <w:p w14:paraId="61B7594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BV421</w:t>
            </w:r>
          </w:p>
        </w:tc>
        <w:tc>
          <w:tcPr>
            <w:tcW w:w="1134" w:type="dxa"/>
            <w:tcBorders>
              <w:top w:val="nil"/>
              <w:left w:val="nil"/>
              <w:bottom w:val="single" w:sz="4" w:space="0" w:color="000000"/>
              <w:right w:val="single" w:sz="4" w:space="0" w:color="000000"/>
            </w:tcBorders>
            <w:shd w:val="clear" w:color="auto" w:fill="auto"/>
            <w:noWrap/>
            <w:vAlign w:val="bottom"/>
            <w:hideMark/>
          </w:tcPr>
          <w:p w14:paraId="51E96C6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02EFD92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66A4FB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w:t>
            </w:r>
          </w:p>
        </w:tc>
      </w:tr>
      <w:tr w:rsidR="00116A7F" w:rsidRPr="00116A7F" w14:paraId="6B36B95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2A5DB24"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55</w:t>
            </w:r>
          </w:p>
        </w:tc>
        <w:tc>
          <w:tcPr>
            <w:tcW w:w="3119" w:type="dxa"/>
            <w:tcBorders>
              <w:top w:val="nil"/>
              <w:left w:val="nil"/>
              <w:bottom w:val="single" w:sz="4" w:space="0" w:color="000000"/>
              <w:right w:val="single" w:sz="4" w:space="0" w:color="000000"/>
            </w:tcBorders>
            <w:shd w:val="clear" w:color="auto" w:fill="auto"/>
            <w:noWrap/>
            <w:vAlign w:val="bottom"/>
            <w:hideMark/>
          </w:tcPr>
          <w:p w14:paraId="4FD4B17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CD371 Clec12A</w:t>
            </w:r>
          </w:p>
        </w:tc>
        <w:tc>
          <w:tcPr>
            <w:tcW w:w="2693" w:type="dxa"/>
            <w:tcBorders>
              <w:top w:val="nil"/>
              <w:left w:val="nil"/>
              <w:bottom w:val="single" w:sz="4" w:space="0" w:color="000000"/>
              <w:right w:val="single" w:sz="4" w:space="0" w:color="000000"/>
            </w:tcBorders>
            <w:shd w:val="clear" w:color="auto" w:fill="auto"/>
            <w:noWrap/>
            <w:vAlign w:val="bottom"/>
            <w:hideMark/>
          </w:tcPr>
          <w:p w14:paraId="2DA8333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50C1</w:t>
            </w:r>
          </w:p>
        </w:tc>
        <w:tc>
          <w:tcPr>
            <w:tcW w:w="1418" w:type="dxa"/>
            <w:tcBorders>
              <w:top w:val="nil"/>
              <w:left w:val="nil"/>
              <w:bottom w:val="single" w:sz="4" w:space="0" w:color="000000"/>
              <w:right w:val="single" w:sz="4" w:space="0" w:color="000000"/>
            </w:tcBorders>
            <w:shd w:val="clear" w:color="auto" w:fill="auto"/>
            <w:noWrap/>
            <w:vAlign w:val="bottom"/>
            <w:hideMark/>
          </w:tcPr>
          <w:p w14:paraId="28C08AE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7D9ECC2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00A485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50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3585DB31"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263C0947"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2D7251C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56</w:t>
            </w:r>
          </w:p>
        </w:tc>
        <w:tc>
          <w:tcPr>
            <w:tcW w:w="3119" w:type="dxa"/>
            <w:tcBorders>
              <w:top w:val="nil"/>
              <w:left w:val="nil"/>
              <w:bottom w:val="single" w:sz="4" w:space="0" w:color="000000"/>
              <w:right w:val="single" w:sz="4" w:space="0" w:color="000000"/>
            </w:tcBorders>
            <w:shd w:val="clear" w:color="auto" w:fill="auto"/>
            <w:noWrap/>
            <w:vAlign w:val="bottom"/>
            <w:hideMark/>
          </w:tcPr>
          <w:p w14:paraId="15B8C25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CD114 G-CSF Receptor</w:t>
            </w:r>
          </w:p>
        </w:tc>
        <w:tc>
          <w:tcPr>
            <w:tcW w:w="2693" w:type="dxa"/>
            <w:tcBorders>
              <w:top w:val="nil"/>
              <w:left w:val="nil"/>
              <w:bottom w:val="single" w:sz="4" w:space="0" w:color="000000"/>
              <w:right w:val="single" w:sz="4" w:space="0" w:color="000000"/>
            </w:tcBorders>
            <w:shd w:val="clear" w:color="auto" w:fill="auto"/>
            <w:noWrap/>
            <w:vAlign w:val="bottom"/>
            <w:hideMark/>
          </w:tcPr>
          <w:p w14:paraId="6C039B01"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LMM741</w:t>
            </w:r>
          </w:p>
        </w:tc>
        <w:tc>
          <w:tcPr>
            <w:tcW w:w="1418" w:type="dxa"/>
            <w:tcBorders>
              <w:top w:val="nil"/>
              <w:left w:val="nil"/>
              <w:bottom w:val="single" w:sz="4" w:space="0" w:color="000000"/>
              <w:right w:val="single" w:sz="4" w:space="0" w:color="000000"/>
            </w:tcBorders>
            <w:shd w:val="clear" w:color="auto" w:fill="auto"/>
            <w:noWrap/>
            <w:vAlign w:val="bottom"/>
            <w:hideMark/>
          </w:tcPr>
          <w:p w14:paraId="615E5FA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7C89B32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49AC008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0.2 mg</w:t>
            </w:r>
          </w:p>
        </w:tc>
        <w:tc>
          <w:tcPr>
            <w:tcW w:w="580" w:type="dxa"/>
            <w:tcBorders>
              <w:top w:val="nil"/>
              <w:left w:val="nil"/>
              <w:bottom w:val="single" w:sz="4" w:space="0" w:color="000000"/>
              <w:right w:val="single" w:sz="4" w:space="0" w:color="000000"/>
            </w:tcBorders>
            <w:shd w:val="clear" w:color="auto" w:fill="auto"/>
            <w:noWrap/>
            <w:vAlign w:val="bottom"/>
            <w:hideMark/>
          </w:tcPr>
          <w:p w14:paraId="669CBE43"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088A18B2"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83CA2B6"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57</w:t>
            </w:r>
          </w:p>
        </w:tc>
        <w:tc>
          <w:tcPr>
            <w:tcW w:w="3119" w:type="dxa"/>
            <w:tcBorders>
              <w:top w:val="nil"/>
              <w:left w:val="nil"/>
              <w:bottom w:val="single" w:sz="4" w:space="0" w:color="000000"/>
              <w:right w:val="single" w:sz="4" w:space="0" w:color="000000"/>
            </w:tcBorders>
            <w:shd w:val="clear" w:color="auto" w:fill="auto"/>
            <w:noWrap/>
            <w:vAlign w:val="bottom"/>
            <w:hideMark/>
          </w:tcPr>
          <w:p w14:paraId="793B099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CD184 CXCR4, </w:t>
            </w:r>
            <w:proofErr w:type="spellStart"/>
            <w:r w:rsidRPr="00116A7F">
              <w:rPr>
                <w:rFonts w:ascii="Calibri Light" w:eastAsia="Times New Roman" w:hAnsi="Calibri Light" w:cs="Calibri Light"/>
                <w:color w:val="000000"/>
                <w:sz w:val="20"/>
                <w:szCs w:val="20"/>
                <w:lang w:eastAsia="pl-PL"/>
              </w:rPr>
              <w:t>Fusin</w:t>
            </w:r>
            <w:proofErr w:type="spellEnd"/>
          </w:p>
        </w:tc>
        <w:tc>
          <w:tcPr>
            <w:tcW w:w="2693" w:type="dxa"/>
            <w:tcBorders>
              <w:top w:val="nil"/>
              <w:left w:val="nil"/>
              <w:bottom w:val="single" w:sz="4" w:space="0" w:color="000000"/>
              <w:right w:val="single" w:sz="4" w:space="0" w:color="000000"/>
            </w:tcBorders>
            <w:shd w:val="clear" w:color="auto" w:fill="auto"/>
            <w:noWrap/>
            <w:vAlign w:val="bottom"/>
            <w:hideMark/>
          </w:tcPr>
          <w:p w14:paraId="68ECC2A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12G5</w:t>
            </w:r>
          </w:p>
        </w:tc>
        <w:tc>
          <w:tcPr>
            <w:tcW w:w="1418" w:type="dxa"/>
            <w:tcBorders>
              <w:top w:val="nil"/>
              <w:left w:val="nil"/>
              <w:bottom w:val="single" w:sz="4" w:space="0" w:color="000000"/>
              <w:right w:val="single" w:sz="4" w:space="0" w:color="000000"/>
            </w:tcBorders>
            <w:shd w:val="clear" w:color="auto" w:fill="auto"/>
            <w:noWrap/>
            <w:vAlign w:val="bottom"/>
            <w:hideMark/>
          </w:tcPr>
          <w:p w14:paraId="5DF4227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79DADFA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CC230B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20D4388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1F45A6D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34E2233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58</w:t>
            </w:r>
          </w:p>
        </w:tc>
        <w:tc>
          <w:tcPr>
            <w:tcW w:w="3119" w:type="dxa"/>
            <w:tcBorders>
              <w:top w:val="nil"/>
              <w:left w:val="nil"/>
              <w:bottom w:val="single" w:sz="4" w:space="0" w:color="000000"/>
              <w:right w:val="single" w:sz="4" w:space="0" w:color="000000"/>
            </w:tcBorders>
            <w:shd w:val="clear" w:color="auto" w:fill="auto"/>
            <w:noWrap/>
            <w:vAlign w:val="bottom"/>
            <w:hideMark/>
          </w:tcPr>
          <w:p w14:paraId="626E5B9C"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CD135</w:t>
            </w:r>
          </w:p>
        </w:tc>
        <w:tc>
          <w:tcPr>
            <w:tcW w:w="2693" w:type="dxa"/>
            <w:tcBorders>
              <w:top w:val="nil"/>
              <w:left w:val="nil"/>
              <w:bottom w:val="single" w:sz="4" w:space="0" w:color="000000"/>
              <w:right w:val="single" w:sz="4" w:space="0" w:color="000000"/>
            </w:tcBorders>
            <w:shd w:val="clear" w:color="auto" w:fill="auto"/>
            <w:noWrap/>
            <w:vAlign w:val="bottom"/>
            <w:hideMark/>
          </w:tcPr>
          <w:p w14:paraId="3EBD4CF5"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4G8</w:t>
            </w:r>
          </w:p>
        </w:tc>
        <w:tc>
          <w:tcPr>
            <w:tcW w:w="1418" w:type="dxa"/>
            <w:tcBorders>
              <w:top w:val="nil"/>
              <w:left w:val="nil"/>
              <w:bottom w:val="single" w:sz="4" w:space="0" w:color="000000"/>
              <w:right w:val="single" w:sz="4" w:space="0" w:color="000000"/>
            </w:tcBorders>
            <w:shd w:val="clear" w:color="auto" w:fill="auto"/>
            <w:noWrap/>
            <w:vAlign w:val="bottom"/>
            <w:hideMark/>
          </w:tcPr>
          <w:p w14:paraId="7F3E324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PE</w:t>
            </w:r>
          </w:p>
        </w:tc>
        <w:tc>
          <w:tcPr>
            <w:tcW w:w="1134" w:type="dxa"/>
            <w:tcBorders>
              <w:top w:val="nil"/>
              <w:left w:val="nil"/>
              <w:bottom w:val="single" w:sz="4" w:space="0" w:color="000000"/>
              <w:right w:val="single" w:sz="4" w:space="0" w:color="000000"/>
            </w:tcBorders>
            <w:shd w:val="clear" w:color="auto" w:fill="auto"/>
            <w:noWrap/>
            <w:vAlign w:val="bottom"/>
            <w:hideMark/>
          </w:tcPr>
          <w:p w14:paraId="101D02B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43FD6C9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C3A9A7D"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7C554F47"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4E1F7D6C"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59</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1B6BDB"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CD38</w:t>
            </w:r>
          </w:p>
        </w:tc>
        <w:tc>
          <w:tcPr>
            <w:tcW w:w="2693" w:type="dxa"/>
            <w:tcBorders>
              <w:top w:val="single" w:sz="4" w:space="0" w:color="000000"/>
              <w:left w:val="nil"/>
              <w:bottom w:val="single" w:sz="4" w:space="0" w:color="000000"/>
              <w:right w:val="single" w:sz="4" w:space="0" w:color="000000"/>
            </w:tcBorders>
            <w:shd w:val="clear" w:color="auto" w:fill="auto"/>
            <w:noWrap/>
            <w:vAlign w:val="bottom"/>
            <w:hideMark/>
          </w:tcPr>
          <w:p w14:paraId="1C057F5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Multi-</w:t>
            </w:r>
            <w:proofErr w:type="spellStart"/>
            <w:r w:rsidRPr="00116A7F">
              <w:rPr>
                <w:rFonts w:ascii="Calibri Light" w:eastAsia="Times New Roman" w:hAnsi="Calibri Light" w:cs="Calibri Light"/>
                <w:color w:val="000000"/>
                <w:sz w:val="20"/>
                <w:szCs w:val="20"/>
                <w:lang w:eastAsia="pl-PL"/>
              </w:rPr>
              <w:t>epitope</w:t>
            </w:r>
            <w:proofErr w:type="spellEnd"/>
          </w:p>
        </w:tc>
        <w:tc>
          <w:tcPr>
            <w:tcW w:w="1418" w:type="dxa"/>
            <w:tcBorders>
              <w:top w:val="single" w:sz="4" w:space="0" w:color="000000"/>
              <w:left w:val="nil"/>
              <w:bottom w:val="single" w:sz="4" w:space="0" w:color="000000"/>
              <w:right w:val="single" w:sz="4" w:space="0" w:color="000000"/>
            </w:tcBorders>
            <w:shd w:val="clear" w:color="auto" w:fill="auto"/>
            <w:noWrap/>
            <w:vAlign w:val="bottom"/>
            <w:hideMark/>
          </w:tcPr>
          <w:p w14:paraId="19F1CFD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14:paraId="6CC04D24"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CE-IVD </w:t>
            </w:r>
          </w:p>
        </w:tc>
        <w:tc>
          <w:tcPr>
            <w:tcW w:w="993" w:type="dxa"/>
            <w:tcBorders>
              <w:top w:val="single" w:sz="4" w:space="0" w:color="000000"/>
              <w:left w:val="nil"/>
              <w:bottom w:val="single" w:sz="4" w:space="0" w:color="000000"/>
              <w:right w:val="single" w:sz="4" w:space="0" w:color="000000"/>
            </w:tcBorders>
            <w:shd w:val="clear" w:color="auto" w:fill="auto"/>
            <w:noWrap/>
            <w:vAlign w:val="bottom"/>
            <w:hideMark/>
          </w:tcPr>
          <w:p w14:paraId="285C4196"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single" w:sz="4" w:space="0" w:color="000000"/>
              <w:left w:val="nil"/>
              <w:bottom w:val="single" w:sz="4" w:space="0" w:color="000000"/>
              <w:right w:val="single" w:sz="4" w:space="0" w:color="000000"/>
            </w:tcBorders>
            <w:shd w:val="clear" w:color="auto" w:fill="auto"/>
            <w:noWrap/>
            <w:vAlign w:val="bottom"/>
            <w:hideMark/>
          </w:tcPr>
          <w:p w14:paraId="764CD35B"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1D66273C"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6FCF557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60</w:t>
            </w:r>
          </w:p>
        </w:tc>
        <w:tc>
          <w:tcPr>
            <w:tcW w:w="3119" w:type="dxa"/>
            <w:tcBorders>
              <w:top w:val="nil"/>
              <w:left w:val="single" w:sz="4" w:space="0" w:color="000000"/>
              <w:bottom w:val="single" w:sz="4" w:space="0" w:color="000000"/>
              <w:right w:val="single" w:sz="4" w:space="0" w:color="000000"/>
            </w:tcBorders>
            <w:shd w:val="clear" w:color="auto" w:fill="auto"/>
            <w:noWrap/>
            <w:vAlign w:val="bottom"/>
            <w:hideMark/>
          </w:tcPr>
          <w:p w14:paraId="000FC8F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CD20</w:t>
            </w:r>
          </w:p>
        </w:tc>
        <w:tc>
          <w:tcPr>
            <w:tcW w:w="2693" w:type="dxa"/>
            <w:tcBorders>
              <w:top w:val="nil"/>
              <w:left w:val="nil"/>
              <w:bottom w:val="single" w:sz="4" w:space="0" w:color="000000"/>
              <w:right w:val="single" w:sz="4" w:space="0" w:color="000000"/>
            </w:tcBorders>
            <w:shd w:val="clear" w:color="auto" w:fill="auto"/>
            <w:noWrap/>
            <w:vAlign w:val="bottom"/>
            <w:hideMark/>
          </w:tcPr>
          <w:p w14:paraId="789DB838"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L-27</w:t>
            </w:r>
          </w:p>
        </w:tc>
        <w:tc>
          <w:tcPr>
            <w:tcW w:w="1418" w:type="dxa"/>
            <w:tcBorders>
              <w:top w:val="nil"/>
              <w:left w:val="nil"/>
              <w:bottom w:val="single" w:sz="4" w:space="0" w:color="000000"/>
              <w:right w:val="single" w:sz="4" w:space="0" w:color="000000"/>
            </w:tcBorders>
            <w:shd w:val="clear" w:color="auto" w:fill="auto"/>
            <w:noWrap/>
            <w:vAlign w:val="bottom"/>
            <w:hideMark/>
          </w:tcPr>
          <w:p w14:paraId="55B12C4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08FCE26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CE-IVD </w:t>
            </w:r>
          </w:p>
        </w:tc>
        <w:tc>
          <w:tcPr>
            <w:tcW w:w="993" w:type="dxa"/>
            <w:tcBorders>
              <w:top w:val="nil"/>
              <w:left w:val="nil"/>
              <w:bottom w:val="single" w:sz="4" w:space="0" w:color="000000"/>
              <w:right w:val="single" w:sz="4" w:space="0" w:color="000000"/>
            </w:tcBorders>
            <w:shd w:val="clear" w:color="auto" w:fill="auto"/>
            <w:noWrap/>
            <w:vAlign w:val="bottom"/>
            <w:hideMark/>
          </w:tcPr>
          <w:p w14:paraId="688598B9"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6840EA37"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2</w:t>
            </w:r>
          </w:p>
        </w:tc>
      </w:tr>
      <w:tr w:rsidR="00116A7F" w:rsidRPr="00116A7F" w14:paraId="0200DF4F"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2FBE7C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61</w:t>
            </w:r>
          </w:p>
        </w:tc>
        <w:tc>
          <w:tcPr>
            <w:tcW w:w="3119" w:type="dxa"/>
            <w:tcBorders>
              <w:top w:val="nil"/>
              <w:left w:val="single" w:sz="4" w:space="0" w:color="000000"/>
              <w:bottom w:val="single" w:sz="4" w:space="0" w:color="000000"/>
              <w:right w:val="single" w:sz="4" w:space="0" w:color="000000"/>
            </w:tcBorders>
            <w:shd w:val="clear" w:color="auto" w:fill="auto"/>
            <w:noWrap/>
            <w:vAlign w:val="bottom"/>
            <w:hideMark/>
          </w:tcPr>
          <w:p w14:paraId="44F8E72F"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CD64</w:t>
            </w:r>
          </w:p>
        </w:tc>
        <w:tc>
          <w:tcPr>
            <w:tcW w:w="2693" w:type="dxa"/>
            <w:tcBorders>
              <w:top w:val="nil"/>
              <w:left w:val="nil"/>
              <w:bottom w:val="single" w:sz="4" w:space="0" w:color="000000"/>
              <w:right w:val="single" w:sz="4" w:space="0" w:color="000000"/>
            </w:tcBorders>
            <w:shd w:val="clear" w:color="auto" w:fill="auto"/>
            <w:noWrap/>
            <w:vAlign w:val="bottom"/>
            <w:hideMark/>
          </w:tcPr>
          <w:p w14:paraId="1BC9E100"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10.1</w:t>
            </w:r>
          </w:p>
        </w:tc>
        <w:tc>
          <w:tcPr>
            <w:tcW w:w="1418" w:type="dxa"/>
            <w:tcBorders>
              <w:top w:val="nil"/>
              <w:left w:val="nil"/>
              <w:bottom w:val="single" w:sz="4" w:space="0" w:color="000000"/>
              <w:right w:val="single" w:sz="4" w:space="0" w:color="000000"/>
            </w:tcBorders>
            <w:shd w:val="clear" w:color="auto" w:fill="auto"/>
            <w:noWrap/>
            <w:vAlign w:val="bottom"/>
            <w:hideMark/>
          </w:tcPr>
          <w:p w14:paraId="2AC9783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FITC</w:t>
            </w:r>
          </w:p>
        </w:tc>
        <w:tc>
          <w:tcPr>
            <w:tcW w:w="1134" w:type="dxa"/>
            <w:tcBorders>
              <w:top w:val="nil"/>
              <w:left w:val="nil"/>
              <w:bottom w:val="single" w:sz="4" w:space="0" w:color="000000"/>
              <w:right w:val="single" w:sz="4" w:space="0" w:color="000000"/>
            </w:tcBorders>
            <w:shd w:val="clear" w:color="auto" w:fill="auto"/>
            <w:noWrap/>
            <w:vAlign w:val="bottom"/>
            <w:hideMark/>
          </w:tcPr>
          <w:p w14:paraId="0E14DCAD"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RUO</w:t>
            </w:r>
          </w:p>
        </w:tc>
        <w:tc>
          <w:tcPr>
            <w:tcW w:w="993" w:type="dxa"/>
            <w:tcBorders>
              <w:top w:val="nil"/>
              <w:left w:val="nil"/>
              <w:bottom w:val="single" w:sz="4" w:space="0" w:color="000000"/>
              <w:right w:val="single" w:sz="4" w:space="0" w:color="000000"/>
            </w:tcBorders>
            <w:shd w:val="clear" w:color="auto" w:fill="auto"/>
            <w:noWrap/>
            <w:vAlign w:val="bottom"/>
            <w:hideMark/>
          </w:tcPr>
          <w:p w14:paraId="51628967"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4C3E02DE"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r w:rsidR="00116A7F" w:rsidRPr="00116A7F" w14:paraId="5661AEE0" w14:textId="77777777" w:rsidTr="00116A7F">
        <w:trPr>
          <w:trHeight w:val="300"/>
        </w:trPr>
        <w:tc>
          <w:tcPr>
            <w:tcW w:w="567" w:type="dxa"/>
            <w:tcBorders>
              <w:top w:val="nil"/>
              <w:left w:val="single" w:sz="4" w:space="0" w:color="000000"/>
              <w:bottom w:val="single" w:sz="4" w:space="0" w:color="000000"/>
              <w:right w:val="single" w:sz="4" w:space="0" w:color="000000"/>
            </w:tcBorders>
            <w:shd w:val="clear" w:color="auto" w:fill="auto"/>
            <w:noWrap/>
            <w:vAlign w:val="bottom"/>
            <w:hideMark/>
          </w:tcPr>
          <w:p w14:paraId="7683994F"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62</w:t>
            </w:r>
          </w:p>
        </w:tc>
        <w:tc>
          <w:tcPr>
            <w:tcW w:w="3119" w:type="dxa"/>
            <w:tcBorders>
              <w:top w:val="nil"/>
              <w:left w:val="single" w:sz="4" w:space="0" w:color="000000"/>
              <w:bottom w:val="single" w:sz="4" w:space="0" w:color="000000"/>
              <w:right w:val="single" w:sz="4" w:space="0" w:color="000000"/>
            </w:tcBorders>
            <w:shd w:val="clear" w:color="auto" w:fill="auto"/>
            <w:noWrap/>
            <w:vAlign w:val="bottom"/>
            <w:hideMark/>
          </w:tcPr>
          <w:p w14:paraId="319D7412"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CD117</w:t>
            </w:r>
          </w:p>
        </w:tc>
        <w:tc>
          <w:tcPr>
            <w:tcW w:w="2693" w:type="dxa"/>
            <w:tcBorders>
              <w:top w:val="nil"/>
              <w:left w:val="nil"/>
              <w:bottom w:val="single" w:sz="4" w:space="0" w:color="000000"/>
              <w:right w:val="single" w:sz="4" w:space="0" w:color="000000"/>
            </w:tcBorders>
            <w:shd w:val="clear" w:color="auto" w:fill="auto"/>
            <w:noWrap/>
            <w:vAlign w:val="bottom"/>
            <w:hideMark/>
          </w:tcPr>
          <w:p w14:paraId="007AB79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104D2</w:t>
            </w:r>
          </w:p>
        </w:tc>
        <w:tc>
          <w:tcPr>
            <w:tcW w:w="1418" w:type="dxa"/>
            <w:tcBorders>
              <w:top w:val="nil"/>
              <w:left w:val="nil"/>
              <w:bottom w:val="single" w:sz="4" w:space="0" w:color="000000"/>
              <w:right w:val="single" w:sz="4" w:space="0" w:color="000000"/>
            </w:tcBorders>
            <w:shd w:val="clear" w:color="auto" w:fill="auto"/>
            <w:noWrap/>
            <w:vAlign w:val="bottom"/>
            <w:hideMark/>
          </w:tcPr>
          <w:p w14:paraId="7EE13E7E"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APC</w:t>
            </w:r>
          </w:p>
        </w:tc>
        <w:tc>
          <w:tcPr>
            <w:tcW w:w="1134" w:type="dxa"/>
            <w:tcBorders>
              <w:top w:val="nil"/>
              <w:left w:val="nil"/>
              <w:bottom w:val="single" w:sz="4" w:space="0" w:color="000000"/>
              <w:right w:val="single" w:sz="4" w:space="0" w:color="000000"/>
            </w:tcBorders>
            <w:shd w:val="clear" w:color="auto" w:fill="auto"/>
            <w:noWrap/>
            <w:vAlign w:val="bottom"/>
            <w:hideMark/>
          </w:tcPr>
          <w:p w14:paraId="22275B8A"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CE-IVD </w:t>
            </w:r>
          </w:p>
        </w:tc>
        <w:tc>
          <w:tcPr>
            <w:tcW w:w="993" w:type="dxa"/>
            <w:tcBorders>
              <w:top w:val="nil"/>
              <w:left w:val="nil"/>
              <w:bottom w:val="single" w:sz="4" w:space="0" w:color="000000"/>
              <w:right w:val="single" w:sz="4" w:space="0" w:color="000000"/>
            </w:tcBorders>
            <w:shd w:val="clear" w:color="auto" w:fill="auto"/>
            <w:noWrap/>
            <w:vAlign w:val="bottom"/>
            <w:hideMark/>
          </w:tcPr>
          <w:p w14:paraId="5AEF9493" w14:textId="77777777" w:rsidR="00116A7F" w:rsidRPr="00116A7F" w:rsidRDefault="00116A7F" w:rsidP="00116A7F">
            <w:pPr>
              <w:spacing w:after="0" w:line="240" w:lineRule="auto"/>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 xml:space="preserve">100 </w:t>
            </w:r>
            <w:proofErr w:type="spellStart"/>
            <w:r w:rsidRPr="00116A7F">
              <w:rPr>
                <w:rFonts w:ascii="Calibri Light" w:eastAsia="Times New Roman" w:hAnsi="Calibri Light" w:cs="Calibri Light"/>
                <w:color w:val="000000"/>
                <w:sz w:val="20"/>
                <w:szCs w:val="20"/>
                <w:lang w:eastAsia="pl-PL"/>
              </w:rPr>
              <w:t>tests</w:t>
            </w:r>
            <w:proofErr w:type="spellEnd"/>
          </w:p>
        </w:tc>
        <w:tc>
          <w:tcPr>
            <w:tcW w:w="580" w:type="dxa"/>
            <w:tcBorders>
              <w:top w:val="nil"/>
              <w:left w:val="nil"/>
              <w:bottom w:val="single" w:sz="4" w:space="0" w:color="000000"/>
              <w:right w:val="single" w:sz="4" w:space="0" w:color="000000"/>
            </w:tcBorders>
            <w:shd w:val="clear" w:color="auto" w:fill="auto"/>
            <w:noWrap/>
            <w:vAlign w:val="bottom"/>
            <w:hideMark/>
          </w:tcPr>
          <w:p w14:paraId="3423A445" w14:textId="77777777" w:rsidR="00116A7F" w:rsidRPr="00116A7F" w:rsidRDefault="00116A7F" w:rsidP="00116A7F">
            <w:pPr>
              <w:spacing w:after="0" w:line="240" w:lineRule="auto"/>
              <w:jc w:val="right"/>
              <w:rPr>
                <w:rFonts w:ascii="Calibri Light" w:eastAsia="Times New Roman" w:hAnsi="Calibri Light" w:cs="Calibri Light"/>
                <w:color w:val="000000"/>
                <w:sz w:val="20"/>
                <w:szCs w:val="20"/>
                <w:lang w:eastAsia="pl-PL"/>
              </w:rPr>
            </w:pPr>
            <w:r w:rsidRPr="00116A7F">
              <w:rPr>
                <w:rFonts w:ascii="Calibri Light" w:eastAsia="Times New Roman" w:hAnsi="Calibri Light" w:cs="Calibri Light"/>
                <w:color w:val="000000"/>
                <w:sz w:val="20"/>
                <w:szCs w:val="20"/>
                <w:lang w:eastAsia="pl-PL"/>
              </w:rPr>
              <w:t>1</w:t>
            </w:r>
          </w:p>
        </w:tc>
      </w:tr>
    </w:tbl>
    <w:p w14:paraId="49B366CC" w14:textId="77777777" w:rsidR="00116A7F" w:rsidRDefault="00116A7F" w:rsidP="007E5308">
      <w:pPr>
        <w:rPr>
          <w:rFonts w:ascii="Arial" w:hAnsi="Arial" w:cs="Arial"/>
          <w:b/>
          <w:sz w:val="20"/>
          <w:szCs w:val="20"/>
        </w:rPr>
      </w:pPr>
    </w:p>
    <w:p w14:paraId="027B8112" w14:textId="77777777" w:rsidR="00116A7F" w:rsidRDefault="00116A7F" w:rsidP="007E5308">
      <w:pPr>
        <w:rPr>
          <w:rFonts w:ascii="Arial" w:hAnsi="Arial" w:cs="Arial"/>
          <w:b/>
          <w:sz w:val="20"/>
          <w:szCs w:val="20"/>
        </w:rPr>
      </w:pPr>
    </w:p>
    <w:p w14:paraId="571344AA" w14:textId="77777777" w:rsidR="00116A7F" w:rsidRDefault="00116A7F" w:rsidP="007E5308">
      <w:pPr>
        <w:rPr>
          <w:rFonts w:ascii="Arial" w:hAnsi="Arial" w:cs="Arial"/>
          <w:b/>
          <w:sz w:val="20"/>
          <w:szCs w:val="20"/>
        </w:rPr>
      </w:pPr>
    </w:p>
    <w:p w14:paraId="193DFF49" w14:textId="77777777" w:rsidR="00116A7F" w:rsidRDefault="00116A7F" w:rsidP="007E5308">
      <w:pPr>
        <w:rPr>
          <w:rFonts w:ascii="Arial" w:hAnsi="Arial" w:cs="Arial"/>
          <w:b/>
          <w:sz w:val="20"/>
          <w:szCs w:val="20"/>
        </w:rPr>
      </w:pPr>
    </w:p>
    <w:p w14:paraId="7A774F9C" w14:textId="77777777" w:rsidR="00116A7F" w:rsidRDefault="00116A7F" w:rsidP="007E5308">
      <w:pPr>
        <w:rPr>
          <w:rFonts w:ascii="Arial" w:hAnsi="Arial" w:cs="Arial"/>
          <w:b/>
          <w:sz w:val="20"/>
          <w:szCs w:val="20"/>
        </w:rPr>
      </w:pPr>
    </w:p>
    <w:p w14:paraId="4E360770" w14:textId="77777777" w:rsidR="00116A7F" w:rsidRDefault="00116A7F" w:rsidP="007E5308">
      <w:pPr>
        <w:rPr>
          <w:rFonts w:ascii="Arial" w:hAnsi="Arial" w:cs="Arial"/>
          <w:b/>
          <w:sz w:val="20"/>
          <w:szCs w:val="20"/>
        </w:rPr>
      </w:pPr>
    </w:p>
    <w:p w14:paraId="50076510" w14:textId="77777777" w:rsidR="00591A7A" w:rsidRPr="007E5308" w:rsidRDefault="00591A7A" w:rsidP="00A721E4">
      <w:pPr>
        <w:jc w:val="right"/>
        <w:rPr>
          <w:rFonts w:ascii="Arial" w:hAnsi="Arial" w:cs="Arial"/>
          <w:b/>
          <w:sz w:val="16"/>
          <w:szCs w:val="16"/>
        </w:rPr>
      </w:pPr>
    </w:p>
    <w:p w14:paraId="46BCE69C" w14:textId="77777777" w:rsidR="00591A7A" w:rsidRPr="007E5308" w:rsidRDefault="00591A7A" w:rsidP="00A721E4">
      <w:pPr>
        <w:jc w:val="right"/>
        <w:rPr>
          <w:rFonts w:ascii="Arial" w:hAnsi="Arial" w:cs="Arial"/>
          <w:b/>
          <w:sz w:val="16"/>
          <w:szCs w:val="16"/>
        </w:rPr>
      </w:pPr>
    </w:p>
    <w:p w14:paraId="57E7D9AB" w14:textId="77777777" w:rsidR="00591A7A" w:rsidRPr="007E5308" w:rsidRDefault="00591A7A" w:rsidP="00A721E4">
      <w:pPr>
        <w:jc w:val="right"/>
        <w:rPr>
          <w:rFonts w:ascii="Arial" w:hAnsi="Arial" w:cs="Arial"/>
          <w:b/>
          <w:sz w:val="16"/>
          <w:szCs w:val="16"/>
        </w:rPr>
      </w:pPr>
    </w:p>
    <w:p w14:paraId="74965DA5" w14:textId="77777777" w:rsidR="00591A7A" w:rsidRPr="007E5308" w:rsidRDefault="00591A7A" w:rsidP="00A721E4">
      <w:pPr>
        <w:jc w:val="right"/>
        <w:rPr>
          <w:rFonts w:ascii="Arial" w:hAnsi="Arial" w:cs="Arial"/>
          <w:b/>
          <w:sz w:val="16"/>
          <w:szCs w:val="16"/>
        </w:rPr>
      </w:pPr>
    </w:p>
    <w:p w14:paraId="47936BB1" w14:textId="77777777" w:rsidR="00591A7A" w:rsidRPr="007E5308" w:rsidRDefault="00591A7A" w:rsidP="00A721E4">
      <w:pPr>
        <w:jc w:val="right"/>
        <w:rPr>
          <w:rFonts w:ascii="Arial" w:hAnsi="Arial" w:cs="Arial"/>
          <w:b/>
          <w:sz w:val="16"/>
          <w:szCs w:val="16"/>
        </w:rPr>
      </w:pPr>
    </w:p>
    <w:p w14:paraId="7D973CBD" w14:textId="77777777" w:rsidR="00591A7A" w:rsidRPr="007E5308" w:rsidRDefault="00591A7A" w:rsidP="00A721E4">
      <w:pPr>
        <w:jc w:val="right"/>
        <w:rPr>
          <w:rFonts w:ascii="Arial" w:hAnsi="Arial" w:cs="Arial"/>
          <w:b/>
          <w:sz w:val="16"/>
          <w:szCs w:val="16"/>
        </w:rPr>
      </w:pPr>
    </w:p>
    <w:p w14:paraId="2E021DE4" w14:textId="77777777" w:rsidR="00591A7A" w:rsidRPr="007E5308" w:rsidRDefault="00591A7A" w:rsidP="00A721E4">
      <w:pPr>
        <w:jc w:val="right"/>
        <w:rPr>
          <w:rFonts w:ascii="Arial" w:hAnsi="Arial" w:cs="Arial"/>
          <w:b/>
          <w:sz w:val="16"/>
          <w:szCs w:val="16"/>
        </w:rPr>
      </w:pPr>
    </w:p>
    <w:p w14:paraId="4180A0FE" w14:textId="77777777" w:rsidR="00591A7A" w:rsidRPr="007E5308" w:rsidRDefault="00591A7A" w:rsidP="00116A7F">
      <w:pPr>
        <w:rPr>
          <w:rFonts w:ascii="Arial" w:hAnsi="Arial" w:cs="Arial"/>
          <w:b/>
          <w:sz w:val="16"/>
          <w:szCs w:val="16"/>
        </w:rPr>
      </w:pPr>
    </w:p>
    <w:p w14:paraId="2ED27365" w14:textId="270130E1" w:rsidR="008A2C09" w:rsidRPr="003E0B97" w:rsidRDefault="008A2C09" w:rsidP="00344926">
      <w:pPr>
        <w:jc w:val="right"/>
        <w:rPr>
          <w:rFonts w:ascii="Arial" w:hAnsi="Arial" w:cs="Arial"/>
          <w:b/>
          <w:sz w:val="16"/>
          <w:szCs w:val="16"/>
        </w:rPr>
      </w:pPr>
      <w:r w:rsidRPr="003E0B97">
        <w:rPr>
          <w:rFonts w:ascii="Arial" w:hAnsi="Arial" w:cs="Arial"/>
          <w:b/>
          <w:sz w:val="16"/>
          <w:szCs w:val="16"/>
        </w:rPr>
        <w:t>ZA</w:t>
      </w:r>
      <w:r w:rsidR="006130F5" w:rsidRPr="003E0B97">
        <w:rPr>
          <w:rFonts w:ascii="Arial" w:hAnsi="Arial" w:cs="Arial"/>
          <w:b/>
          <w:sz w:val="16"/>
          <w:szCs w:val="16"/>
        </w:rPr>
        <w:t>ŁĄCZNIK NR 2A DO S</w:t>
      </w:r>
      <w:r w:rsidRPr="003E0B97">
        <w:rPr>
          <w:rFonts w:ascii="Arial" w:hAnsi="Arial" w:cs="Arial"/>
          <w:b/>
          <w:sz w:val="16"/>
          <w:szCs w:val="16"/>
        </w:rPr>
        <w:t>WZ</w:t>
      </w:r>
    </w:p>
    <w:p w14:paraId="5AA1AA94" w14:textId="77777777" w:rsidR="008A2C09" w:rsidRPr="003E0B97" w:rsidRDefault="008A2C09" w:rsidP="008A2C09">
      <w:pPr>
        <w:spacing w:line="240" w:lineRule="auto"/>
        <w:rPr>
          <w:rFonts w:ascii="Arial" w:hAnsi="Arial" w:cs="Arial"/>
          <w:b/>
          <w:sz w:val="16"/>
          <w:szCs w:val="16"/>
        </w:rPr>
      </w:pPr>
      <w:r w:rsidRPr="003E0B97">
        <w:rPr>
          <w:rFonts w:ascii="Arial" w:hAnsi="Arial" w:cs="Arial"/>
          <w:b/>
          <w:sz w:val="16"/>
          <w:szCs w:val="16"/>
        </w:rPr>
        <w:t>Wykonawca:</w:t>
      </w:r>
    </w:p>
    <w:p w14:paraId="0719D526" w14:textId="77777777" w:rsidR="008A2C09" w:rsidRPr="003E0B97" w:rsidRDefault="008A2C09" w:rsidP="008A2C09">
      <w:pPr>
        <w:spacing w:line="240" w:lineRule="auto"/>
        <w:ind w:right="5954"/>
        <w:rPr>
          <w:rFonts w:ascii="Arial" w:hAnsi="Arial" w:cs="Arial"/>
          <w:sz w:val="16"/>
          <w:szCs w:val="16"/>
        </w:rPr>
      </w:pPr>
      <w:r w:rsidRPr="003E0B97">
        <w:rPr>
          <w:rFonts w:ascii="Arial" w:hAnsi="Arial" w:cs="Arial"/>
          <w:sz w:val="16"/>
          <w:szCs w:val="16"/>
        </w:rPr>
        <w:t>…………………………………………………………………………………………</w:t>
      </w:r>
    </w:p>
    <w:p w14:paraId="0512BD11" w14:textId="77777777" w:rsidR="008A2C09" w:rsidRPr="003E0B97" w:rsidRDefault="008A2C09" w:rsidP="008A2C09">
      <w:pPr>
        <w:spacing w:line="240" w:lineRule="auto"/>
        <w:ind w:right="5953"/>
        <w:rPr>
          <w:rFonts w:ascii="Arial" w:hAnsi="Arial" w:cs="Arial"/>
          <w:i/>
          <w:sz w:val="16"/>
          <w:szCs w:val="16"/>
        </w:rPr>
      </w:pPr>
      <w:r w:rsidRPr="003E0B97">
        <w:rPr>
          <w:rFonts w:ascii="Arial" w:hAnsi="Arial" w:cs="Arial"/>
          <w:i/>
          <w:sz w:val="16"/>
          <w:szCs w:val="16"/>
        </w:rPr>
        <w:t>(pełna nazwa/firma, adres, NIP/PESEL, KRS/</w:t>
      </w:r>
      <w:proofErr w:type="spellStart"/>
      <w:r w:rsidRPr="003E0B97">
        <w:rPr>
          <w:rFonts w:ascii="Arial" w:hAnsi="Arial" w:cs="Arial"/>
          <w:i/>
          <w:sz w:val="16"/>
          <w:szCs w:val="16"/>
        </w:rPr>
        <w:t>CEiDG</w:t>
      </w:r>
      <w:proofErr w:type="spellEnd"/>
      <w:r w:rsidRPr="003E0B97">
        <w:rPr>
          <w:rFonts w:ascii="Arial" w:hAnsi="Arial" w:cs="Arial"/>
          <w:i/>
          <w:sz w:val="16"/>
          <w:szCs w:val="16"/>
        </w:rPr>
        <w:t>)</w:t>
      </w:r>
    </w:p>
    <w:p w14:paraId="3AEBF9BC" w14:textId="77777777" w:rsidR="008A2C09" w:rsidRPr="003E0B97" w:rsidRDefault="008A2C09" w:rsidP="008A2C09">
      <w:pPr>
        <w:spacing w:line="240" w:lineRule="auto"/>
        <w:rPr>
          <w:rFonts w:ascii="Arial" w:hAnsi="Arial" w:cs="Arial"/>
          <w:sz w:val="16"/>
          <w:szCs w:val="16"/>
          <w:u w:val="single"/>
        </w:rPr>
      </w:pPr>
      <w:r w:rsidRPr="003E0B97">
        <w:rPr>
          <w:rFonts w:ascii="Arial" w:hAnsi="Arial" w:cs="Arial"/>
          <w:sz w:val="16"/>
          <w:szCs w:val="16"/>
          <w:u w:val="single"/>
        </w:rPr>
        <w:t>reprezentowany przez:</w:t>
      </w:r>
    </w:p>
    <w:p w14:paraId="09D882DB" w14:textId="77777777" w:rsidR="008A2C09" w:rsidRPr="003E0B97" w:rsidRDefault="008A2C09" w:rsidP="008A2C09">
      <w:pPr>
        <w:spacing w:line="240" w:lineRule="auto"/>
        <w:ind w:right="5954"/>
        <w:rPr>
          <w:rFonts w:ascii="Arial" w:hAnsi="Arial" w:cs="Arial"/>
          <w:sz w:val="16"/>
          <w:szCs w:val="16"/>
        </w:rPr>
      </w:pPr>
      <w:r w:rsidRPr="003E0B97">
        <w:rPr>
          <w:rFonts w:ascii="Arial" w:hAnsi="Arial" w:cs="Arial"/>
          <w:sz w:val="16"/>
          <w:szCs w:val="16"/>
        </w:rPr>
        <w:t>…………………………………………………………………………………………</w:t>
      </w:r>
    </w:p>
    <w:p w14:paraId="5220D211" w14:textId="77777777" w:rsidR="008A2C09" w:rsidRPr="003E0B97" w:rsidRDefault="008A2C09" w:rsidP="008A2C09">
      <w:pPr>
        <w:spacing w:line="240" w:lineRule="auto"/>
        <w:ind w:right="5953"/>
        <w:rPr>
          <w:rFonts w:ascii="Arial" w:hAnsi="Arial" w:cs="Arial"/>
          <w:i/>
          <w:sz w:val="16"/>
          <w:szCs w:val="16"/>
        </w:rPr>
      </w:pPr>
      <w:r w:rsidRPr="003E0B97">
        <w:rPr>
          <w:rFonts w:ascii="Arial" w:hAnsi="Arial" w:cs="Arial"/>
          <w:i/>
          <w:sz w:val="16"/>
          <w:szCs w:val="16"/>
        </w:rPr>
        <w:t>(imię, nazwisko, stanowisko/podstawa do reprezentacji)</w:t>
      </w:r>
    </w:p>
    <w:p w14:paraId="5027AD18" w14:textId="77777777" w:rsidR="008A2C09" w:rsidRPr="003E0B97" w:rsidRDefault="008A2C09" w:rsidP="008A2C09">
      <w:pPr>
        <w:spacing w:after="120" w:line="240" w:lineRule="auto"/>
        <w:jc w:val="center"/>
        <w:rPr>
          <w:rFonts w:ascii="Arial" w:hAnsi="Arial" w:cs="Arial"/>
          <w:b/>
          <w:sz w:val="16"/>
          <w:szCs w:val="16"/>
          <w:u w:val="single"/>
        </w:rPr>
      </w:pPr>
      <w:r w:rsidRPr="003E0B97">
        <w:rPr>
          <w:rFonts w:ascii="Arial" w:hAnsi="Arial" w:cs="Arial"/>
          <w:b/>
          <w:sz w:val="16"/>
          <w:szCs w:val="16"/>
          <w:u w:val="single"/>
        </w:rPr>
        <w:t xml:space="preserve">Oświadczenie Wykonawcy </w:t>
      </w:r>
    </w:p>
    <w:p w14:paraId="1D28402C" w14:textId="77777777" w:rsidR="008A2C09" w:rsidRPr="003E0B97" w:rsidRDefault="008A2C09" w:rsidP="008A2C09">
      <w:pPr>
        <w:spacing w:line="240" w:lineRule="auto"/>
        <w:jc w:val="center"/>
        <w:rPr>
          <w:rFonts w:ascii="Arial" w:hAnsi="Arial" w:cs="Arial"/>
          <w:b/>
          <w:sz w:val="16"/>
          <w:szCs w:val="16"/>
        </w:rPr>
      </w:pPr>
      <w:r w:rsidRPr="003E0B97">
        <w:rPr>
          <w:rFonts w:ascii="Arial" w:hAnsi="Arial" w:cs="Arial"/>
          <w:b/>
          <w:sz w:val="16"/>
          <w:szCs w:val="16"/>
        </w:rPr>
        <w:t xml:space="preserve">składane na podstawie art. </w:t>
      </w:r>
      <w:r w:rsidR="00DB7002" w:rsidRPr="003E0B97">
        <w:rPr>
          <w:rFonts w:ascii="Arial" w:hAnsi="Arial" w:cs="Arial"/>
          <w:b/>
          <w:sz w:val="16"/>
          <w:szCs w:val="16"/>
        </w:rPr>
        <w:t>1</w:t>
      </w:r>
      <w:r w:rsidRPr="003E0B97">
        <w:rPr>
          <w:rFonts w:ascii="Arial" w:hAnsi="Arial" w:cs="Arial"/>
          <w:b/>
          <w:sz w:val="16"/>
          <w:szCs w:val="16"/>
        </w:rPr>
        <w:t xml:space="preserve">25 ust. 1 ustawy z dnia </w:t>
      </w:r>
      <w:r w:rsidR="00DB7002" w:rsidRPr="003E0B97">
        <w:rPr>
          <w:rFonts w:ascii="Arial" w:hAnsi="Arial" w:cs="Arial"/>
          <w:b/>
          <w:sz w:val="16"/>
          <w:szCs w:val="16"/>
        </w:rPr>
        <w:t>11 września</w:t>
      </w:r>
      <w:r w:rsidRPr="003E0B97">
        <w:rPr>
          <w:rFonts w:ascii="Arial" w:hAnsi="Arial" w:cs="Arial"/>
          <w:b/>
          <w:sz w:val="16"/>
          <w:szCs w:val="16"/>
        </w:rPr>
        <w:t xml:space="preserve"> 20</w:t>
      </w:r>
      <w:r w:rsidR="00DB7002" w:rsidRPr="003E0B97">
        <w:rPr>
          <w:rFonts w:ascii="Arial" w:hAnsi="Arial" w:cs="Arial"/>
          <w:b/>
          <w:sz w:val="16"/>
          <w:szCs w:val="16"/>
        </w:rPr>
        <w:t>19</w:t>
      </w:r>
      <w:r w:rsidRPr="003E0B97">
        <w:rPr>
          <w:rFonts w:ascii="Arial" w:hAnsi="Arial" w:cs="Arial"/>
          <w:b/>
          <w:sz w:val="16"/>
          <w:szCs w:val="16"/>
        </w:rPr>
        <w:t xml:space="preserve"> r. </w:t>
      </w:r>
    </w:p>
    <w:p w14:paraId="2C329248" w14:textId="77777777" w:rsidR="008A2C09" w:rsidRPr="003E0B97" w:rsidRDefault="008A2C09" w:rsidP="008A2C09">
      <w:pPr>
        <w:spacing w:line="240" w:lineRule="auto"/>
        <w:jc w:val="center"/>
        <w:rPr>
          <w:rFonts w:ascii="Arial" w:hAnsi="Arial" w:cs="Arial"/>
          <w:b/>
          <w:sz w:val="16"/>
          <w:szCs w:val="16"/>
        </w:rPr>
      </w:pPr>
      <w:r w:rsidRPr="003E0B97">
        <w:rPr>
          <w:rFonts w:ascii="Arial" w:hAnsi="Arial" w:cs="Arial"/>
          <w:b/>
          <w:sz w:val="16"/>
          <w:szCs w:val="16"/>
        </w:rPr>
        <w:t xml:space="preserve"> Prawo zamówień publicznych (dalej jako: ustawa </w:t>
      </w:r>
      <w:proofErr w:type="spellStart"/>
      <w:r w:rsidRPr="003E0B97">
        <w:rPr>
          <w:rFonts w:ascii="Arial" w:hAnsi="Arial" w:cs="Arial"/>
          <w:b/>
          <w:sz w:val="16"/>
          <w:szCs w:val="16"/>
        </w:rPr>
        <w:t>Pzp</w:t>
      </w:r>
      <w:proofErr w:type="spellEnd"/>
      <w:r w:rsidRPr="003E0B97">
        <w:rPr>
          <w:rFonts w:ascii="Arial" w:hAnsi="Arial" w:cs="Arial"/>
          <w:b/>
          <w:sz w:val="16"/>
          <w:szCs w:val="16"/>
        </w:rPr>
        <w:t>),</w:t>
      </w:r>
    </w:p>
    <w:p w14:paraId="2B2293C6" w14:textId="77777777" w:rsidR="008A2C09" w:rsidRPr="003E0B97" w:rsidRDefault="008A2C09" w:rsidP="008A2C09">
      <w:pPr>
        <w:spacing w:before="120" w:line="240" w:lineRule="auto"/>
        <w:jc w:val="center"/>
        <w:rPr>
          <w:rFonts w:ascii="Arial" w:hAnsi="Arial" w:cs="Arial"/>
          <w:b/>
          <w:sz w:val="16"/>
          <w:szCs w:val="16"/>
          <w:u w:val="single"/>
        </w:rPr>
      </w:pPr>
      <w:r w:rsidRPr="003E0B97">
        <w:rPr>
          <w:rFonts w:ascii="Arial" w:hAnsi="Arial" w:cs="Arial"/>
          <w:b/>
          <w:sz w:val="16"/>
          <w:szCs w:val="16"/>
          <w:u w:val="single"/>
        </w:rPr>
        <w:t xml:space="preserve">DOTYCZĄCE </w:t>
      </w:r>
      <w:r w:rsidR="00DB7002" w:rsidRPr="003E0B97">
        <w:rPr>
          <w:rFonts w:ascii="Arial" w:hAnsi="Arial" w:cs="Arial"/>
          <w:b/>
          <w:sz w:val="16"/>
          <w:szCs w:val="16"/>
          <w:u w:val="single"/>
        </w:rPr>
        <w:t>PODSTAW DO WYKLUCZENIA Z POSTĘPOWANIA</w:t>
      </w:r>
    </w:p>
    <w:p w14:paraId="688BCE92" w14:textId="77777777" w:rsidR="008A2C09" w:rsidRPr="003E0B97" w:rsidRDefault="008A2C09" w:rsidP="008A2C09">
      <w:pPr>
        <w:spacing w:before="120" w:line="240" w:lineRule="auto"/>
        <w:jc w:val="center"/>
        <w:rPr>
          <w:rFonts w:ascii="Arial" w:hAnsi="Arial" w:cs="Arial"/>
          <w:b/>
          <w:sz w:val="16"/>
          <w:szCs w:val="16"/>
          <w:u w:val="single"/>
        </w:rPr>
      </w:pPr>
    </w:p>
    <w:p w14:paraId="5680A75B" w14:textId="720B5721" w:rsidR="008A2C09" w:rsidRPr="003E0B97" w:rsidRDefault="008A2C09" w:rsidP="00DB7002">
      <w:pPr>
        <w:spacing w:after="0" w:line="360" w:lineRule="auto"/>
        <w:ind w:firstLine="708"/>
        <w:jc w:val="both"/>
        <w:rPr>
          <w:rFonts w:ascii="Arial" w:hAnsi="Arial" w:cs="Arial"/>
          <w:sz w:val="16"/>
          <w:szCs w:val="16"/>
        </w:rPr>
      </w:pPr>
      <w:r w:rsidRPr="003E0B97">
        <w:rPr>
          <w:rFonts w:ascii="Arial" w:hAnsi="Arial" w:cs="Arial"/>
          <w:sz w:val="16"/>
          <w:szCs w:val="16"/>
        </w:rPr>
        <w:t>Na potrzeby postępowania o ud</w:t>
      </w:r>
      <w:r w:rsidR="00DB7002" w:rsidRPr="003E0B97">
        <w:rPr>
          <w:rFonts w:ascii="Arial" w:hAnsi="Arial" w:cs="Arial"/>
          <w:sz w:val="16"/>
          <w:szCs w:val="16"/>
        </w:rPr>
        <w:t xml:space="preserve">zielenie zamówienia publicznego </w:t>
      </w:r>
      <w:r w:rsidRPr="003E0B97">
        <w:rPr>
          <w:rFonts w:ascii="Arial" w:hAnsi="Arial" w:cs="Arial"/>
          <w:sz w:val="16"/>
          <w:szCs w:val="16"/>
        </w:rPr>
        <w:t>pn</w:t>
      </w:r>
      <w:r w:rsidR="00BB5146">
        <w:rPr>
          <w:rFonts w:ascii="Arial" w:hAnsi="Arial" w:cs="Arial"/>
          <w:b/>
          <w:bCs/>
          <w:sz w:val="16"/>
          <w:szCs w:val="16"/>
        </w:rPr>
        <w:t xml:space="preserve">. </w:t>
      </w:r>
      <w:r w:rsidR="002A6103" w:rsidRPr="001343B1">
        <w:rPr>
          <w:rFonts w:ascii="Arial" w:hAnsi="Arial" w:cs="Arial"/>
          <w:b/>
          <w:sz w:val="16"/>
          <w:szCs w:val="16"/>
        </w:rPr>
        <w:t xml:space="preserve">DOSTARCZANIE </w:t>
      </w:r>
      <w:r w:rsidR="002A6103">
        <w:rPr>
          <w:rFonts w:ascii="Arial" w:hAnsi="Arial" w:cs="Arial"/>
          <w:b/>
          <w:sz w:val="16"/>
          <w:szCs w:val="16"/>
        </w:rPr>
        <w:t>ODCZYNNIKÓW DO BADAŃ Z ZAKRESU CYTOMETRII P</w:t>
      </w:r>
      <w:r w:rsidR="002A6103" w:rsidRPr="001343B1">
        <w:rPr>
          <w:rFonts w:ascii="Arial" w:hAnsi="Arial" w:cs="Arial"/>
          <w:b/>
          <w:sz w:val="16"/>
          <w:szCs w:val="16"/>
        </w:rPr>
        <w:t xml:space="preserve">RZEPŁYWOWEJ </w:t>
      </w:r>
      <w:r w:rsidR="002A6103">
        <w:rPr>
          <w:rFonts w:ascii="Arial" w:hAnsi="Arial" w:cs="Arial"/>
          <w:b/>
          <w:sz w:val="16"/>
          <w:szCs w:val="16"/>
        </w:rPr>
        <w:t xml:space="preserve">DO APARATU </w:t>
      </w:r>
      <w:r w:rsidR="001343B1">
        <w:rPr>
          <w:rFonts w:ascii="Arial" w:hAnsi="Arial" w:cs="Arial"/>
          <w:b/>
          <w:sz w:val="16"/>
          <w:szCs w:val="16"/>
        </w:rPr>
        <w:t xml:space="preserve">BD </w:t>
      </w:r>
      <w:proofErr w:type="spellStart"/>
      <w:r w:rsidR="001343B1">
        <w:rPr>
          <w:rFonts w:ascii="Arial" w:hAnsi="Arial" w:cs="Arial"/>
          <w:b/>
          <w:sz w:val="16"/>
          <w:szCs w:val="16"/>
        </w:rPr>
        <w:t>FAC</w:t>
      </w:r>
      <w:r w:rsidR="001343B1" w:rsidRPr="001343B1">
        <w:rPr>
          <w:rFonts w:ascii="Arial" w:hAnsi="Arial" w:cs="Arial"/>
          <w:b/>
          <w:sz w:val="16"/>
          <w:szCs w:val="16"/>
        </w:rPr>
        <w:t>slyric</w:t>
      </w:r>
      <w:proofErr w:type="spellEnd"/>
      <w:r w:rsidR="00BB5146">
        <w:rPr>
          <w:rFonts w:ascii="Arial" w:hAnsi="Arial" w:cs="Arial"/>
          <w:b/>
          <w:bCs/>
          <w:sz w:val="16"/>
          <w:szCs w:val="16"/>
        </w:rPr>
        <w:t xml:space="preserve"> </w:t>
      </w:r>
      <w:r w:rsidRPr="003E0B97">
        <w:rPr>
          <w:rFonts w:ascii="Arial" w:hAnsi="Arial" w:cs="Arial"/>
          <w:sz w:val="16"/>
          <w:szCs w:val="16"/>
        </w:rPr>
        <w:t>prowadzonego przez Szpital Specjalistyczny im. Ludwika Rydygiera w Krakowie sp. z o.o. (os. Złotej Jesieni 1, 31-826 Kraków)</w:t>
      </w:r>
      <w:r w:rsidRPr="003E0B97">
        <w:rPr>
          <w:rFonts w:ascii="Arial" w:hAnsi="Arial" w:cs="Arial"/>
          <w:i/>
          <w:sz w:val="16"/>
          <w:szCs w:val="16"/>
        </w:rPr>
        <w:t xml:space="preserve">, </w:t>
      </w:r>
      <w:r w:rsidRPr="003E0B97">
        <w:rPr>
          <w:rFonts w:ascii="Arial" w:hAnsi="Arial" w:cs="Arial"/>
          <w:sz w:val="16"/>
          <w:szCs w:val="16"/>
        </w:rPr>
        <w:t>oświadczam, co następuje:</w:t>
      </w:r>
    </w:p>
    <w:p w14:paraId="56A517D5" w14:textId="77777777" w:rsidR="00A644A7" w:rsidRDefault="00A644A7" w:rsidP="00DB7002">
      <w:pPr>
        <w:spacing w:after="0" w:line="360" w:lineRule="auto"/>
        <w:rPr>
          <w:rFonts w:ascii="Arial" w:hAnsi="Arial" w:cs="Arial"/>
          <w:b/>
          <w:sz w:val="16"/>
          <w:szCs w:val="16"/>
        </w:rPr>
      </w:pPr>
    </w:p>
    <w:p w14:paraId="20A1329D" w14:textId="04980283" w:rsidR="008A2C09" w:rsidRPr="003E0B97" w:rsidRDefault="008A2C09" w:rsidP="00DB7002">
      <w:pPr>
        <w:spacing w:after="0" w:line="360" w:lineRule="auto"/>
        <w:rPr>
          <w:rFonts w:ascii="Arial" w:hAnsi="Arial" w:cs="Arial"/>
          <w:b/>
          <w:sz w:val="16"/>
          <w:szCs w:val="16"/>
        </w:rPr>
      </w:pPr>
      <w:r w:rsidRPr="003E0B97">
        <w:rPr>
          <w:rFonts w:ascii="Arial" w:hAnsi="Arial" w:cs="Arial"/>
          <w:b/>
          <w:sz w:val="16"/>
          <w:szCs w:val="16"/>
        </w:rPr>
        <w:t>OŚWIADCZENIA DOTYCZĄCE WYKONAWCY:</w:t>
      </w:r>
    </w:p>
    <w:p w14:paraId="631F81BB" w14:textId="77777777" w:rsidR="008A2C09" w:rsidRPr="003E0B97" w:rsidRDefault="008A2C09" w:rsidP="00DB7002">
      <w:pPr>
        <w:pStyle w:val="Akapitzlist"/>
        <w:spacing w:line="360" w:lineRule="auto"/>
        <w:jc w:val="both"/>
        <w:rPr>
          <w:rFonts w:ascii="Arial" w:hAnsi="Arial" w:cs="Arial"/>
          <w:sz w:val="16"/>
          <w:szCs w:val="16"/>
        </w:rPr>
      </w:pPr>
    </w:p>
    <w:p w14:paraId="4AC0D4D3" w14:textId="77777777" w:rsidR="008A2C09" w:rsidRPr="003E0B97" w:rsidRDefault="008A2C09" w:rsidP="00DB7002">
      <w:pPr>
        <w:pStyle w:val="Akapitzlist"/>
        <w:numPr>
          <w:ilvl w:val="0"/>
          <w:numId w:val="3"/>
        </w:numPr>
        <w:spacing w:line="360" w:lineRule="auto"/>
        <w:jc w:val="both"/>
        <w:rPr>
          <w:rFonts w:ascii="Arial" w:hAnsi="Arial" w:cs="Arial"/>
          <w:sz w:val="16"/>
          <w:szCs w:val="16"/>
        </w:rPr>
      </w:pPr>
      <w:r w:rsidRPr="003E0B97">
        <w:rPr>
          <w:rFonts w:ascii="Arial" w:hAnsi="Arial" w:cs="Arial"/>
          <w:sz w:val="16"/>
          <w:szCs w:val="16"/>
        </w:rPr>
        <w:t xml:space="preserve">Oświadczam, że nie podlegam wykluczeniu z postępowania na podstawie art. </w:t>
      </w:r>
      <w:r w:rsidR="00DB7002" w:rsidRPr="003E0B97">
        <w:rPr>
          <w:rFonts w:ascii="Arial" w:hAnsi="Arial" w:cs="Arial"/>
          <w:sz w:val="16"/>
          <w:szCs w:val="16"/>
        </w:rPr>
        <w:t>108</w:t>
      </w:r>
      <w:r w:rsidRPr="003E0B97">
        <w:rPr>
          <w:rFonts w:ascii="Arial" w:hAnsi="Arial" w:cs="Arial"/>
          <w:sz w:val="16"/>
          <w:szCs w:val="16"/>
        </w:rPr>
        <w:t xml:space="preserve"> ust 1ustawy </w:t>
      </w:r>
      <w:proofErr w:type="spellStart"/>
      <w:r w:rsidRPr="003E0B97">
        <w:rPr>
          <w:rFonts w:ascii="Arial" w:hAnsi="Arial" w:cs="Arial"/>
          <w:sz w:val="16"/>
          <w:szCs w:val="16"/>
        </w:rPr>
        <w:t>Pzp</w:t>
      </w:r>
      <w:proofErr w:type="spellEnd"/>
      <w:r w:rsidRPr="003E0B97">
        <w:rPr>
          <w:rFonts w:ascii="Arial" w:hAnsi="Arial" w:cs="Arial"/>
          <w:sz w:val="16"/>
          <w:szCs w:val="16"/>
        </w:rPr>
        <w:t>.</w:t>
      </w:r>
    </w:p>
    <w:p w14:paraId="5C02EC55" w14:textId="77777777" w:rsidR="004E0406" w:rsidRDefault="008A2C09" w:rsidP="004E0406">
      <w:pPr>
        <w:pStyle w:val="Akapitzlist"/>
        <w:numPr>
          <w:ilvl w:val="0"/>
          <w:numId w:val="3"/>
        </w:numPr>
        <w:spacing w:line="360" w:lineRule="auto"/>
        <w:jc w:val="both"/>
        <w:rPr>
          <w:rFonts w:ascii="Arial" w:hAnsi="Arial" w:cs="Arial"/>
          <w:sz w:val="16"/>
          <w:szCs w:val="16"/>
        </w:rPr>
      </w:pPr>
      <w:r w:rsidRPr="003E0B97">
        <w:rPr>
          <w:rFonts w:ascii="Arial" w:hAnsi="Arial" w:cs="Arial"/>
          <w:sz w:val="16"/>
          <w:szCs w:val="16"/>
        </w:rPr>
        <w:t xml:space="preserve">Oświadczam, że nie podlegam wykluczeniu z postępowania na podstawie art. </w:t>
      </w:r>
      <w:r w:rsidR="00DB7002" w:rsidRPr="003E0B97">
        <w:rPr>
          <w:rFonts w:ascii="Arial" w:hAnsi="Arial" w:cs="Arial"/>
          <w:sz w:val="16"/>
          <w:szCs w:val="16"/>
        </w:rPr>
        <w:t>109</w:t>
      </w:r>
      <w:r w:rsidRPr="003E0B97">
        <w:rPr>
          <w:rFonts w:ascii="Arial" w:hAnsi="Arial" w:cs="Arial"/>
          <w:sz w:val="16"/>
          <w:szCs w:val="16"/>
        </w:rPr>
        <w:t xml:space="preserve"> ust. </w:t>
      </w:r>
      <w:r w:rsidR="00DB7002" w:rsidRPr="003E0B97">
        <w:rPr>
          <w:rFonts w:ascii="Arial" w:hAnsi="Arial" w:cs="Arial"/>
          <w:sz w:val="16"/>
          <w:szCs w:val="16"/>
        </w:rPr>
        <w:t>1</w:t>
      </w:r>
      <w:r w:rsidRPr="003E0B97">
        <w:rPr>
          <w:rFonts w:ascii="Arial" w:hAnsi="Arial" w:cs="Arial"/>
          <w:sz w:val="16"/>
          <w:szCs w:val="16"/>
        </w:rPr>
        <w:t xml:space="preserve"> pkt. </w:t>
      </w:r>
      <w:r w:rsidR="00DB7002" w:rsidRPr="003E0B97">
        <w:rPr>
          <w:rFonts w:ascii="Arial" w:hAnsi="Arial" w:cs="Arial"/>
          <w:sz w:val="16"/>
          <w:szCs w:val="16"/>
        </w:rPr>
        <w:t>4</w:t>
      </w:r>
      <w:r w:rsidRPr="003E0B97">
        <w:rPr>
          <w:rFonts w:ascii="Arial" w:hAnsi="Arial" w:cs="Arial"/>
          <w:sz w:val="16"/>
          <w:szCs w:val="16"/>
        </w:rPr>
        <w:t xml:space="preserve"> ustawy </w:t>
      </w:r>
      <w:proofErr w:type="spellStart"/>
      <w:r w:rsidRPr="003E0B97">
        <w:rPr>
          <w:rFonts w:ascii="Arial" w:hAnsi="Arial" w:cs="Arial"/>
          <w:sz w:val="16"/>
          <w:szCs w:val="16"/>
        </w:rPr>
        <w:t>Pzp</w:t>
      </w:r>
      <w:proofErr w:type="spellEnd"/>
      <w:r w:rsidRPr="003E0B97">
        <w:rPr>
          <w:rFonts w:ascii="Arial" w:hAnsi="Arial" w:cs="Arial"/>
          <w:sz w:val="16"/>
          <w:szCs w:val="16"/>
        </w:rPr>
        <w:t>.</w:t>
      </w:r>
    </w:p>
    <w:p w14:paraId="6E534204" w14:textId="7B9D48E8" w:rsidR="004E0406" w:rsidRPr="004E0406" w:rsidRDefault="004E0406" w:rsidP="004E0406">
      <w:pPr>
        <w:pStyle w:val="Akapitzlist"/>
        <w:numPr>
          <w:ilvl w:val="0"/>
          <w:numId w:val="3"/>
        </w:numPr>
        <w:spacing w:line="360" w:lineRule="auto"/>
        <w:jc w:val="both"/>
        <w:rPr>
          <w:rFonts w:ascii="Arial" w:hAnsi="Arial" w:cs="Arial"/>
          <w:sz w:val="16"/>
          <w:szCs w:val="16"/>
        </w:rPr>
      </w:pPr>
      <w:r w:rsidRPr="004E0406">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14:paraId="4E8BB93D" w14:textId="77777777" w:rsidR="00DB7002" w:rsidRPr="003E0B97" w:rsidRDefault="00DB7002" w:rsidP="008A2C09">
      <w:pPr>
        <w:spacing w:line="240" w:lineRule="auto"/>
        <w:jc w:val="both"/>
        <w:rPr>
          <w:rFonts w:ascii="Arial" w:hAnsi="Arial" w:cs="Arial"/>
          <w:sz w:val="16"/>
          <w:szCs w:val="16"/>
        </w:rPr>
      </w:pPr>
    </w:p>
    <w:p w14:paraId="614E2C8E" w14:textId="77777777" w:rsidR="00202399" w:rsidRPr="00C501D0" w:rsidRDefault="00202399" w:rsidP="00202399">
      <w:pPr>
        <w:spacing w:after="0" w:line="360" w:lineRule="auto"/>
        <w:jc w:val="both"/>
        <w:rPr>
          <w:rFonts w:ascii="Arial" w:hAnsi="Arial" w:cs="Arial"/>
          <w:sz w:val="16"/>
          <w:szCs w:val="16"/>
        </w:rPr>
      </w:pPr>
      <w:r w:rsidRPr="00140F09">
        <w:rPr>
          <w:rFonts w:ascii="Arial" w:hAnsi="Arial" w:cs="Arial"/>
          <w:sz w:val="16"/>
          <w:szCs w:val="16"/>
        </w:rPr>
        <w:t xml:space="preserve">Oświadczam, że zachodzą w stosunku do mnie podstawy wykluczenia z postępowania na podstawie art. …………. ustawy </w:t>
      </w:r>
      <w:proofErr w:type="spellStart"/>
      <w:r w:rsidRPr="00140F09">
        <w:rPr>
          <w:rFonts w:ascii="Arial" w:hAnsi="Arial" w:cs="Arial"/>
          <w:sz w:val="16"/>
          <w:szCs w:val="16"/>
        </w:rPr>
        <w:t>Pzp</w:t>
      </w:r>
      <w:proofErr w:type="spellEnd"/>
      <w:r w:rsidRPr="00140F09">
        <w:rPr>
          <w:rFonts w:ascii="Arial" w:hAnsi="Arial" w:cs="Arial"/>
          <w:sz w:val="16"/>
          <w:szCs w:val="16"/>
        </w:rPr>
        <w:t xml:space="preserve"> </w:t>
      </w:r>
      <w:r w:rsidRPr="00140F09">
        <w:rPr>
          <w:rFonts w:ascii="Arial" w:hAnsi="Arial" w:cs="Arial"/>
          <w:i/>
          <w:sz w:val="16"/>
          <w:szCs w:val="16"/>
        </w:rPr>
        <w:t xml:space="preserve">(podać mającą zastosowanie podstawę wykluczenia spośród wymienionych w art. 108 ust. 1 lub art. 109 ust. 1 pkt. 4 ustawy </w:t>
      </w:r>
      <w:proofErr w:type="spellStart"/>
      <w:r w:rsidRPr="00140F09">
        <w:rPr>
          <w:rFonts w:ascii="Arial" w:hAnsi="Arial" w:cs="Arial"/>
          <w:i/>
          <w:sz w:val="16"/>
          <w:szCs w:val="16"/>
        </w:rPr>
        <w:t>Pzp</w:t>
      </w:r>
      <w:proofErr w:type="spellEnd"/>
      <w:r w:rsidRPr="00140F09">
        <w:rPr>
          <w:rFonts w:ascii="Arial" w:hAnsi="Arial" w:cs="Arial"/>
          <w:i/>
          <w:sz w:val="16"/>
          <w:szCs w:val="16"/>
        </w:rPr>
        <w:t xml:space="preserve"> i art. 7 ust. 1 Ustawy z dnia 13 kwietnia 2022 r. o szczególnych rozwiązaniach w zakresie przeciwdziałania wspieraniu agresji na Ukrainę oraz służących ochronie bezpieczeństwa narodowego (ogłoszonej w Dzienniku Ustaw w dniu 15 kwietnia 2022 r.)</w:t>
      </w:r>
      <w:r w:rsidRPr="00140F09">
        <w:rPr>
          <w:rFonts w:ascii="Arial" w:hAnsi="Arial" w:cs="Arial"/>
          <w:sz w:val="16"/>
          <w:szCs w:val="16"/>
        </w:rPr>
        <w:t xml:space="preserve">.  Jednocześnie oświadczam, że w związku z ww. okolicznością, na podstawie art. 110 ust. 2 ustawy </w:t>
      </w:r>
      <w:proofErr w:type="spellStart"/>
      <w:r w:rsidRPr="00140F09">
        <w:rPr>
          <w:rFonts w:ascii="Arial" w:hAnsi="Arial" w:cs="Arial"/>
          <w:sz w:val="16"/>
          <w:szCs w:val="16"/>
        </w:rPr>
        <w:t>Pzp</w:t>
      </w:r>
      <w:proofErr w:type="spellEnd"/>
      <w:r w:rsidRPr="00140F09">
        <w:rPr>
          <w:rFonts w:ascii="Arial" w:hAnsi="Arial" w:cs="Arial"/>
          <w:sz w:val="16"/>
          <w:szCs w:val="16"/>
        </w:rPr>
        <w:t xml:space="preserve"> podjąłem następujące środki naprawcze</w:t>
      </w:r>
    </w:p>
    <w:p w14:paraId="0F1023CC" w14:textId="169021B8" w:rsidR="00202399" w:rsidRPr="00C501D0" w:rsidRDefault="00202399" w:rsidP="00202399">
      <w:pPr>
        <w:spacing w:line="240" w:lineRule="auto"/>
        <w:jc w:val="both"/>
        <w:rPr>
          <w:rFonts w:ascii="Arial" w:hAnsi="Arial" w:cs="Arial"/>
          <w:sz w:val="16"/>
          <w:szCs w:val="16"/>
        </w:rPr>
      </w:pPr>
      <w:r w:rsidRPr="00C501D0">
        <w:rPr>
          <w:rFonts w:ascii="Arial" w:hAnsi="Arial" w:cs="Arial"/>
          <w:sz w:val="16"/>
          <w:szCs w:val="16"/>
        </w:rPr>
        <w:t>………………………………………………………………………………………………………………………………….…………………</w:t>
      </w:r>
    </w:p>
    <w:p w14:paraId="41E9492A" w14:textId="5E8022FA" w:rsidR="008A2C09" w:rsidRPr="00A644A7" w:rsidRDefault="00A644A7" w:rsidP="008A2C09">
      <w:pPr>
        <w:spacing w:line="240" w:lineRule="auto"/>
        <w:jc w:val="both"/>
        <w:rPr>
          <w:rFonts w:ascii="Arial" w:hAnsi="Arial" w:cs="Arial"/>
          <w:sz w:val="16"/>
          <w:szCs w:val="16"/>
        </w:rPr>
      </w:pPr>
      <w:r w:rsidRPr="00C501D0">
        <w:rPr>
          <w:rFonts w:ascii="Arial" w:hAnsi="Arial" w:cs="Arial"/>
          <w:sz w:val="16"/>
          <w:szCs w:val="16"/>
        </w:rPr>
        <w:t>………………………………………………………………………………………………………………………………….…………………</w:t>
      </w:r>
    </w:p>
    <w:p w14:paraId="2DA8981E" w14:textId="77777777" w:rsidR="008A2C09" w:rsidRPr="003E0B97" w:rsidRDefault="008A2C09" w:rsidP="008A2C09">
      <w:pPr>
        <w:spacing w:line="240" w:lineRule="auto"/>
        <w:jc w:val="both"/>
        <w:rPr>
          <w:rFonts w:ascii="Arial" w:hAnsi="Arial" w:cs="Arial"/>
          <w:b/>
          <w:sz w:val="16"/>
          <w:szCs w:val="16"/>
        </w:rPr>
      </w:pPr>
      <w:r w:rsidRPr="003E0B97">
        <w:rPr>
          <w:rFonts w:ascii="Arial" w:hAnsi="Arial" w:cs="Arial"/>
          <w:b/>
          <w:sz w:val="16"/>
          <w:szCs w:val="16"/>
        </w:rPr>
        <w:t>OŚWIADCZENIE DOTYCZĄCE PODANYCH INFORMACJI:</w:t>
      </w:r>
    </w:p>
    <w:p w14:paraId="37E071CB" w14:textId="74CAB0F3" w:rsidR="008A2C09" w:rsidRPr="003E0B97" w:rsidRDefault="008A2C09" w:rsidP="00DB7002">
      <w:pPr>
        <w:spacing w:after="0" w:line="360" w:lineRule="auto"/>
        <w:jc w:val="both"/>
        <w:rPr>
          <w:rFonts w:ascii="Arial" w:hAnsi="Arial" w:cs="Arial"/>
          <w:sz w:val="16"/>
          <w:szCs w:val="16"/>
        </w:rPr>
      </w:pPr>
      <w:r w:rsidRPr="003E0B97">
        <w:rPr>
          <w:rFonts w:ascii="Arial" w:hAnsi="Arial" w:cs="Arial"/>
          <w:sz w:val="16"/>
          <w:szCs w:val="16"/>
        </w:rPr>
        <w:t>Oświadczam, że wszystkie informacje podane w powyższych oświadczeniach są aktualne i zgodne z prawdą oraz zostały przedstawione z pełną świadomo</w:t>
      </w:r>
      <w:r w:rsidR="000E1240" w:rsidRPr="003E0B97">
        <w:rPr>
          <w:rFonts w:ascii="Arial" w:hAnsi="Arial" w:cs="Arial"/>
          <w:sz w:val="16"/>
          <w:szCs w:val="16"/>
        </w:rPr>
        <w:t>ścią konsekwencji wprowadzenia Z</w:t>
      </w:r>
      <w:r w:rsidRPr="003E0B97">
        <w:rPr>
          <w:rFonts w:ascii="Arial" w:hAnsi="Arial" w:cs="Arial"/>
          <w:sz w:val="16"/>
          <w:szCs w:val="16"/>
        </w:rPr>
        <w:t>amawiającego w błąd przy przedstawianiu informacji.</w:t>
      </w:r>
    </w:p>
    <w:p w14:paraId="466BE56D" w14:textId="77777777" w:rsidR="004A47C9" w:rsidRPr="003E0B97" w:rsidRDefault="004A47C9">
      <w:pPr>
        <w:rPr>
          <w:rFonts w:ascii="Arial" w:hAnsi="Arial" w:cs="Arial"/>
          <w:b/>
          <w:sz w:val="16"/>
          <w:szCs w:val="16"/>
        </w:rPr>
      </w:pPr>
      <w:r w:rsidRPr="003E0B97">
        <w:rPr>
          <w:rFonts w:ascii="Arial" w:hAnsi="Arial" w:cs="Arial"/>
          <w:b/>
          <w:sz w:val="16"/>
          <w:szCs w:val="16"/>
        </w:rPr>
        <w:br w:type="page"/>
      </w:r>
    </w:p>
    <w:p w14:paraId="344D538D" w14:textId="77777777" w:rsidR="008A2C09" w:rsidRPr="003E0B97" w:rsidRDefault="008A2C09" w:rsidP="008A2C09">
      <w:pPr>
        <w:jc w:val="right"/>
        <w:rPr>
          <w:rFonts w:ascii="Arial" w:hAnsi="Arial" w:cs="Arial"/>
          <w:b/>
          <w:sz w:val="16"/>
          <w:szCs w:val="16"/>
        </w:rPr>
      </w:pPr>
      <w:r w:rsidRPr="003E0B97">
        <w:rPr>
          <w:rFonts w:ascii="Arial" w:hAnsi="Arial" w:cs="Arial"/>
          <w:b/>
          <w:sz w:val="16"/>
          <w:szCs w:val="16"/>
        </w:rPr>
        <w:t>ZAŁĄCZNIK NR 2B</w:t>
      </w:r>
      <w:r w:rsidR="006130F5" w:rsidRPr="003E0B97">
        <w:rPr>
          <w:rFonts w:ascii="Arial" w:hAnsi="Arial" w:cs="Arial"/>
          <w:b/>
          <w:sz w:val="16"/>
          <w:szCs w:val="16"/>
        </w:rPr>
        <w:t xml:space="preserve"> DO S</w:t>
      </w:r>
      <w:r w:rsidRPr="003E0B97">
        <w:rPr>
          <w:rFonts w:ascii="Arial" w:hAnsi="Arial" w:cs="Arial"/>
          <w:b/>
          <w:sz w:val="16"/>
          <w:szCs w:val="16"/>
        </w:rPr>
        <w:t>WZ</w:t>
      </w:r>
    </w:p>
    <w:p w14:paraId="158B109B" w14:textId="77777777" w:rsidR="008A2C09" w:rsidRPr="003E0B97" w:rsidRDefault="008A2C09" w:rsidP="008A2C09">
      <w:pPr>
        <w:spacing w:line="240" w:lineRule="auto"/>
        <w:rPr>
          <w:rFonts w:ascii="Arial" w:hAnsi="Arial" w:cs="Arial"/>
          <w:b/>
          <w:sz w:val="16"/>
          <w:szCs w:val="16"/>
        </w:rPr>
      </w:pPr>
      <w:r w:rsidRPr="003E0B97">
        <w:rPr>
          <w:rFonts w:ascii="Arial" w:hAnsi="Arial" w:cs="Arial"/>
          <w:b/>
          <w:sz w:val="16"/>
          <w:szCs w:val="16"/>
        </w:rPr>
        <w:t>Wykonawca:</w:t>
      </w:r>
    </w:p>
    <w:p w14:paraId="1308CF9F" w14:textId="799BE1BB" w:rsidR="008A2C09" w:rsidRPr="003E0B97" w:rsidRDefault="008A2C09" w:rsidP="008A2C09">
      <w:pPr>
        <w:spacing w:line="240" w:lineRule="auto"/>
        <w:ind w:right="5954"/>
        <w:rPr>
          <w:rFonts w:ascii="Arial" w:hAnsi="Arial" w:cs="Arial"/>
          <w:sz w:val="16"/>
          <w:szCs w:val="16"/>
        </w:rPr>
      </w:pPr>
      <w:r w:rsidRPr="003E0B97">
        <w:rPr>
          <w:rFonts w:ascii="Arial" w:hAnsi="Arial" w:cs="Arial"/>
          <w:sz w:val="16"/>
          <w:szCs w:val="16"/>
        </w:rPr>
        <w:t>…………………………………………………</w:t>
      </w:r>
      <w:r w:rsidR="00BB5146" w:rsidRPr="003E0B97">
        <w:rPr>
          <w:rFonts w:ascii="Arial" w:hAnsi="Arial" w:cs="Arial"/>
          <w:sz w:val="16"/>
          <w:szCs w:val="16"/>
        </w:rPr>
        <w:t>…………………………………………………</w:t>
      </w:r>
    </w:p>
    <w:p w14:paraId="5411BAE9" w14:textId="77777777" w:rsidR="008A2C09" w:rsidRPr="003E0B97" w:rsidRDefault="008A2C09" w:rsidP="008A2C09">
      <w:pPr>
        <w:spacing w:line="240" w:lineRule="auto"/>
        <w:ind w:right="5953"/>
        <w:rPr>
          <w:rFonts w:ascii="Arial" w:hAnsi="Arial" w:cs="Arial"/>
          <w:i/>
          <w:sz w:val="16"/>
          <w:szCs w:val="16"/>
        </w:rPr>
      </w:pPr>
      <w:r w:rsidRPr="003E0B97">
        <w:rPr>
          <w:rFonts w:ascii="Arial" w:hAnsi="Arial" w:cs="Arial"/>
          <w:i/>
          <w:sz w:val="16"/>
          <w:szCs w:val="16"/>
        </w:rPr>
        <w:t>(pełna nazwa/firma, adres, NIP/PESEL, KRS/</w:t>
      </w:r>
      <w:proofErr w:type="spellStart"/>
      <w:r w:rsidRPr="003E0B97">
        <w:rPr>
          <w:rFonts w:ascii="Arial" w:hAnsi="Arial" w:cs="Arial"/>
          <w:i/>
          <w:sz w:val="16"/>
          <w:szCs w:val="16"/>
        </w:rPr>
        <w:t>CEiDG</w:t>
      </w:r>
      <w:proofErr w:type="spellEnd"/>
      <w:r w:rsidRPr="003E0B97">
        <w:rPr>
          <w:rFonts w:ascii="Arial" w:hAnsi="Arial" w:cs="Arial"/>
          <w:i/>
          <w:sz w:val="16"/>
          <w:szCs w:val="16"/>
        </w:rPr>
        <w:t>)</w:t>
      </w:r>
    </w:p>
    <w:p w14:paraId="473C66AB" w14:textId="77777777" w:rsidR="008A2C09" w:rsidRPr="003E0B97" w:rsidRDefault="008A2C09" w:rsidP="008A2C09">
      <w:pPr>
        <w:spacing w:line="240" w:lineRule="auto"/>
        <w:rPr>
          <w:rFonts w:ascii="Arial" w:hAnsi="Arial" w:cs="Arial"/>
          <w:sz w:val="16"/>
          <w:szCs w:val="16"/>
          <w:u w:val="single"/>
        </w:rPr>
      </w:pPr>
      <w:r w:rsidRPr="003E0B97">
        <w:rPr>
          <w:rFonts w:ascii="Arial" w:hAnsi="Arial" w:cs="Arial"/>
          <w:sz w:val="16"/>
          <w:szCs w:val="16"/>
          <w:u w:val="single"/>
        </w:rPr>
        <w:t>reprezentowany przez:</w:t>
      </w:r>
    </w:p>
    <w:p w14:paraId="733B88C8" w14:textId="4CCA4BCA" w:rsidR="008A2C09" w:rsidRPr="003E0B97" w:rsidRDefault="008A2C09" w:rsidP="008A2C09">
      <w:pPr>
        <w:spacing w:line="240" w:lineRule="auto"/>
        <w:ind w:right="5954"/>
        <w:rPr>
          <w:rFonts w:ascii="Arial" w:hAnsi="Arial" w:cs="Arial"/>
          <w:sz w:val="16"/>
          <w:szCs w:val="16"/>
        </w:rPr>
      </w:pPr>
      <w:r w:rsidRPr="003E0B97">
        <w:rPr>
          <w:rFonts w:ascii="Arial" w:hAnsi="Arial" w:cs="Arial"/>
          <w:sz w:val="16"/>
          <w:szCs w:val="16"/>
        </w:rPr>
        <w:t>…………………………………………………</w:t>
      </w:r>
      <w:r w:rsidR="00BB5146" w:rsidRPr="003E0B97">
        <w:rPr>
          <w:rFonts w:ascii="Arial" w:hAnsi="Arial" w:cs="Arial"/>
          <w:sz w:val="16"/>
          <w:szCs w:val="16"/>
        </w:rPr>
        <w:t>…………………………………………………</w:t>
      </w:r>
    </w:p>
    <w:p w14:paraId="4DFB589E" w14:textId="77777777" w:rsidR="008A2C09" w:rsidRPr="003E0B97" w:rsidRDefault="008A2C09" w:rsidP="008A2C09">
      <w:pPr>
        <w:spacing w:line="240" w:lineRule="auto"/>
        <w:ind w:right="5953"/>
        <w:rPr>
          <w:rFonts w:ascii="Arial" w:hAnsi="Arial" w:cs="Arial"/>
          <w:i/>
          <w:sz w:val="16"/>
          <w:szCs w:val="16"/>
        </w:rPr>
      </w:pPr>
      <w:r w:rsidRPr="003E0B97">
        <w:rPr>
          <w:rFonts w:ascii="Arial" w:hAnsi="Arial" w:cs="Arial"/>
          <w:i/>
          <w:sz w:val="16"/>
          <w:szCs w:val="16"/>
        </w:rPr>
        <w:t>(imię, nazwisko, stanowisko/podstawa do  reprezentacji)</w:t>
      </w:r>
    </w:p>
    <w:p w14:paraId="3E8377E5" w14:textId="77777777" w:rsidR="008A2C09" w:rsidRPr="003E0B97" w:rsidRDefault="008A2C09" w:rsidP="008A2C09">
      <w:pPr>
        <w:spacing w:line="240" w:lineRule="auto"/>
        <w:rPr>
          <w:rFonts w:ascii="Arial" w:hAnsi="Arial" w:cs="Arial"/>
          <w:sz w:val="16"/>
          <w:szCs w:val="16"/>
        </w:rPr>
      </w:pPr>
    </w:p>
    <w:p w14:paraId="549B6581" w14:textId="77777777" w:rsidR="008A2C09" w:rsidRPr="003E0B97" w:rsidRDefault="008A2C09" w:rsidP="008A2C09">
      <w:pPr>
        <w:spacing w:after="120" w:line="240" w:lineRule="auto"/>
        <w:jc w:val="center"/>
        <w:rPr>
          <w:rFonts w:ascii="Arial" w:hAnsi="Arial" w:cs="Arial"/>
          <w:b/>
          <w:sz w:val="16"/>
          <w:szCs w:val="16"/>
          <w:u w:val="single"/>
        </w:rPr>
      </w:pPr>
      <w:r w:rsidRPr="003E0B97">
        <w:rPr>
          <w:rFonts w:ascii="Arial" w:hAnsi="Arial" w:cs="Arial"/>
          <w:b/>
          <w:sz w:val="16"/>
          <w:szCs w:val="16"/>
          <w:u w:val="single"/>
        </w:rPr>
        <w:t xml:space="preserve">Oświadczenie Wykonawcy </w:t>
      </w:r>
    </w:p>
    <w:p w14:paraId="6891F37B" w14:textId="77777777" w:rsidR="008A2C09" w:rsidRPr="003E0B97" w:rsidRDefault="008A2C09" w:rsidP="008A2C09">
      <w:pPr>
        <w:spacing w:line="240" w:lineRule="auto"/>
        <w:jc w:val="center"/>
        <w:rPr>
          <w:rFonts w:ascii="Arial" w:hAnsi="Arial" w:cs="Arial"/>
          <w:b/>
          <w:sz w:val="16"/>
          <w:szCs w:val="16"/>
        </w:rPr>
      </w:pPr>
      <w:r w:rsidRPr="003E0B97">
        <w:rPr>
          <w:rFonts w:ascii="Arial" w:hAnsi="Arial" w:cs="Arial"/>
          <w:b/>
          <w:sz w:val="16"/>
          <w:szCs w:val="16"/>
        </w:rPr>
        <w:t xml:space="preserve">składane na podstawie art. </w:t>
      </w:r>
      <w:r w:rsidR="00DB7002" w:rsidRPr="003E0B97">
        <w:rPr>
          <w:rFonts w:ascii="Arial" w:hAnsi="Arial" w:cs="Arial"/>
          <w:b/>
          <w:sz w:val="16"/>
          <w:szCs w:val="16"/>
        </w:rPr>
        <w:t>1</w:t>
      </w:r>
      <w:r w:rsidRPr="003E0B97">
        <w:rPr>
          <w:rFonts w:ascii="Arial" w:hAnsi="Arial" w:cs="Arial"/>
          <w:b/>
          <w:sz w:val="16"/>
          <w:szCs w:val="16"/>
        </w:rPr>
        <w:t xml:space="preserve">25 ust. 1 ustawy z dnia </w:t>
      </w:r>
      <w:r w:rsidR="00DB7002" w:rsidRPr="003E0B97">
        <w:rPr>
          <w:rFonts w:ascii="Arial" w:hAnsi="Arial" w:cs="Arial"/>
          <w:b/>
          <w:sz w:val="16"/>
          <w:szCs w:val="16"/>
        </w:rPr>
        <w:t>11września</w:t>
      </w:r>
      <w:r w:rsidRPr="003E0B97">
        <w:rPr>
          <w:rFonts w:ascii="Arial" w:hAnsi="Arial" w:cs="Arial"/>
          <w:b/>
          <w:sz w:val="16"/>
          <w:szCs w:val="16"/>
        </w:rPr>
        <w:t xml:space="preserve"> 20</w:t>
      </w:r>
      <w:r w:rsidR="00DB7002" w:rsidRPr="003E0B97">
        <w:rPr>
          <w:rFonts w:ascii="Arial" w:hAnsi="Arial" w:cs="Arial"/>
          <w:b/>
          <w:sz w:val="16"/>
          <w:szCs w:val="16"/>
        </w:rPr>
        <w:t>19</w:t>
      </w:r>
      <w:r w:rsidRPr="003E0B97">
        <w:rPr>
          <w:rFonts w:ascii="Arial" w:hAnsi="Arial" w:cs="Arial"/>
          <w:b/>
          <w:sz w:val="16"/>
          <w:szCs w:val="16"/>
        </w:rPr>
        <w:t xml:space="preserve"> r. </w:t>
      </w:r>
    </w:p>
    <w:p w14:paraId="4236ABEC" w14:textId="77777777" w:rsidR="008A2C09" w:rsidRPr="003E0B97" w:rsidRDefault="008A2C09" w:rsidP="008A2C09">
      <w:pPr>
        <w:spacing w:line="240" w:lineRule="auto"/>
        <w:jc w:val="center"/>
        <w:rPr>
          <w:rFonts w:ascii="Arial" w:hAnsi="Arial" w:cs="Arial"/>
          <w:b/>
          <w:sz w:val="16"/>
          <w:szCs w:val="16"/>
        </w:rPr>
      </w:pPr>
      <w:r w:rsidRPr="003E0B97">
        <w:rPr>
          <w:rFonts w:ascii="Arial" w:hAnsi="Arial" w:cs="Arial"/>
          <w:b/>
          <w:sz w:val="16"/>
          <w:szCs w:val="16"/>
        </w:rPr>
        <w:t xml:space="preserve"> Prawo zamówień publicznych (dalej jako: ustawa </w:t>
      </w:r>
      <w:proofErr w:type="spellStart"/>
      <w:r w:rsidRPr="003E0B97">
        <w:rPr>
          <w:rFonts w:ascii="Arial" w:hAnsi="Arial" w:cs="Arial"/>
          <w:b/>
          <w:sz w:val="16"/>
          <w:szCs w:val="16"/>
        </w:rPr>
        <w:t>Pzp</w:t>
      </w:r>
      <w:proofErr w:type="spellEnd"/>
      <w:r w:rsidRPr="003E0B97">
        <w:rPr>
          <w:rFonts w:ascii="Arial" w:hAnsi="Arial" w:cs="Arial"/>
          <w:b/>
          <w:sz w:val="16"/>
          <w:szCs w:val="16"/>
        </w:rPr>
        <w:t>),</w:t>
      </w:r>
    </w:p>
    <w:p w14:paraId="466E4856" w14:textId="77777777" w:rsidR="008A2C09" w:rsidRPr="003E0B97" w:rsidRDefault="008A2C09" w:rsidP="008A2C09">
      <w:pPr>
        <w:spacing w:before="120" w:line="240" w:lineRule="auto"/>
        <w:jc w:val="center"/>
        <w:rPr>
          <w:rFonts w:ascii="Arial" w:hAnsi="Arial" w:cs="Arial"/>
          <w:b/>
          <w:sz w:val="16"/>
          <w:szCs w:val="16"/>
          <w:u w:val="single"/>
        </w:rPr>
      </w:pPr>
      <w:r w:rsidRPr="003E0B97">
        <w:rPr>
          <w:rFonts w:ascii="Arial" w:hAnsi="Arial" w:cs="Arial"/>
          <w:b/>
          <w:sz w:val="16"/>
          <w:szCs w:val="16"/>
          <w:u w:val="single"/>
        </w:rPr>
        <w:t xml:space="preserve">DOTYCZĄCE SPEŁNIANIA WARUNKÓW UDZIAŁU W POSTĘPOWANIU </w:t>
      </w:r>
      <w:r w:rsidRPr="003E0B97">
        <w:rPr>
          <w:rFonts w:ascii="Arial" w:hAnsi="Arial" w:cs="Arial"/>
          <w:b/>
          <w:sz w:val="16"/>
          <w:szCs w:val="16"/>
          <w:u w:val="single"/>
        </w:rPr>
        <w:br/>
      </w:r>
    </w:p>
    <w:p w14:paraId="0FD9EFA6" w14:textId="77777777" w:rsidR="008A2C09" w:rsidRPr="003E0B97" w:rsidRDefault="008A2C09" w:rsidP="008A2C09">
      <w:pPr>
        <w:spacing w:line="240" w:lineRule="auto"/>
        <w:jc w:val="both"/>
        <w:rPr>
          <w:rFonts w:ascii="Arial" w:hAnsi="Arial" w:cs="Arial"/>
          <w:sz w:val="16"/>
          <w:szCs w:val="16"/>
        </w:rPr>
      </w:pPr>
    </w:p>
    <w:p w14:paraId="36CB7611" w14:textId="3EA8C8F5" w:rsidR="008A2C09" w:rsidRPr="003E0B97" w:rsidRDefault="008A2C09" w:rsidP="00DB7002">
      <w:pPr>
        <w:spacing w:after="0" w:line="360" w:lineRule="auto"/>
        <w:ind w:firstLine="709"/>
        <w:jc w:val="both"/>
        <w:rPr>
          <w:rFonts w:ascii="Arial" w:hAnsi="Arial" w:cs="Arial"/>
          <w:sz w:val="16"/>
          <w:szCs w:val="16"/>
        </w:rPr>
      </w:pPr>
      <w:r w:rsidRPr="003E0B97">
        <w:rPr>
          <w:rFonts w:ascii="Arial" w:hAnsi="Arial" w:cs="Arial"/>
          <w:sz w:val="16"/>
          <w:szCs w:val="16"/>
        </w:rPr>
        <w:t xml:space="preserve">Na potrzeby postępowania o udzielenie zamówienia publicznego pn. </w:t>
      </w:r>
      <w:r w:rsidR="002A6103" w:rsidRPr="001343B1">
        <w:rPr>
          <w:rFonts w:ascii="Arial" w:hAnsi="Arial" w:cs="Arial"/>
          <w:b/>
          <w:sz w:val="16"/>
          <w:szCs w:val="16"/>
        </w:rPr>
        <w:t xml:space="preserve">DOSTARCZANIE </w:t>
      </w:r>
      <w:r w:rsidR="002A6103">
        <w:rPr>
          <w:rFonts w:ascii="Arial" w:hAnsi="Arial" w:cs="Arial"/>
          <w:b/>
          <w:sz w:val="16"/>
          <w:szCs w:val="16"/>
        </w:rPr>
        <w:t>ODCZYNNIKÓW DO BADAŃ Z ZAKRESU CYTOMETRII P</w:t>
      </w:r>
      <w:r w:rsidR="002A6103" w:rsidRPr="001343B1">
        <w:rPr>
          <w:rFonts w:ascii="Arial" w:hAnsi="Arial" w:cs="Arial"/>
          <w:b/>
          <w:sz w:val="16"/>
          <w:szCs w:val="16"/>
        </w:rPr>
        <w:t xml:space="preserve">RZEPŁYWOWEJ </w:t>
      </w:r>
      <w:r w:rsidR="002A6103">
        <w:rPr>
          <w:rFonts w:ascii="Arial" w:hAnsi="Arial" w:cs="Arial"/>
          <w:b/>
          <w:sz w:val="16"/>
          <w:szCs w:val="16"/>
        </w:rPr>
        <w:t xml:space="preserve">DO APARATU </w:t>
      </w:r>
      <w:r w:rsidR="001343B1">
        <w:rPr>
          <w:rFonts w:ascii="Arial" w:hAnsi="Arial" w:cs="Arial"/>
          <w:b/>
          <w:sz w:val="16"/>
          <w:szCs w:val="16"/>
        </w:rPr>
        <w:t xml:space="preserve">BD </w:t>
      </w:r>
      <w:proofErr w:type="spellStart"/>
      <w:r w:rsidR="001343B1">
        <w:rPr>
          <w:rFonts w:ascii="Arial" w:hAnsi="Arial" w:cs="Arial"/>
          <w:b/>
          <w:sz w:val="16"/>
          <w:szCs w:val="16"/>
        </w:rPr>
        <w:t>FAC</w:t>
      </w:r>
      <w:r w:rsidR="001343B1" w:rsidRPr="001343B1">
        <w:rPr>
          <w:rFonts w:ascii="Arial" w:hAnsi="Arial" w:cs="Arial"/>
          <w:b/>
          <w:sz w:val="16"/>
          <w:szCs w:val="16"/>
        </w:rPr>
        <w:t>slyric</w:t>
      </w:r>
      <w:proofErr w:type="spellEnd"/>
      <w:r w:rsidR="00BB5146">
        <w:rPr>
          <w:rFonts w:ascii="Arial" w:hAnsi="Arial" w:cs="Arial"/>
          <w:sz w:val="16"/>
          <w:szCs w:val="16"/>
        </w:rPr>
        <w:t>,</w:t>
      </w:r>
      <w:r w:rsidRPr="003E0B97">
        <w:rPr>
          <w:rFonts w:ascii="Arial" w:hAnsi="Arial" w:cs="Arial"/>
          <w:sz w:val="16"/>
          <w:szCs w:val="16"/>
        </w:rPr>
        <w:t xml:space="preserve"> prowadzonego przez Szpital Specjalistyczny im. Ludwika Rydygiera w Krakowie sp. z o.o. (os. Złotej Jesieni 1, 31-826 Kraków)</w:t>
      </w:r>
      <w:r w:rsidRPr="003E0B97">
        <w:rPr>
          <w:rFonts w:ascii="Arial" w:hAnsi="Arial" w:cs="Arial"/>
          <w:i/>
          <w:sz w:val="16"/>
          <w:szCs w:val="16"/>
        </w:rPr>
        <w:t xml:space="preserve">, </w:t>
      </w:r>
      <w:r w:rsidRPr="003E0B97">
        <w:rPr>
          <w:rFonts w:ascii="Arial" w:hAnsi="Arial" w:cs="Arial"/>
          <w:sz w:val="16"/>
          <w:szCs w:val="16"/>
        </w:rPr>
        <w:t>oświadczam, co następuje:</w:t>
      </w:r>
    </w:p>
    <w:p w14:paraId="367D3DF2" w14:textId="77777777" w:rsidR="008A2C09" w:rsidRPr="003E0B97" w:rsidRDefault="008A2C09" w:rsidP="00DB7002">
      <w:pPr>
        <w:spacing w:after="0" w:line="360" w:lineRule="auto"/>
        <w:jc w:val="both"/>
        <w:rPr>
          <w:rFonts w:ascii="Arial" w:hAnsi="Arial" w:cs="Arial"/>
          <w:sz w:val="16"/>
          <w:szCs w:val="16"/>
        </w:rPr>
      </w:pPr>
    </w:p>
    <w:p w14:paraId="7DBE4999" w14:textId="77777777" w:rsidR="008A2C09" w:rsidRPr="003E0B97" w:rsidRDefault="008A2C09" w:rsidP="00DB7002">
      <w:pPr>
        <w:spacing w:after="0" w:line="360" w:lineRule="auto"/>
        <w:jc w:val="both"/>
        <w:rPr>
          <w:rFonts w:ascii="Arial" w:hAnsi="Arial" w:cs="Arial"/>
          <w:b/>
          <w:sz w:val="16"/>
          <w:szCs w:val="16"/>
        </w:rPr>
      </w:pPr>
      <w:r w:rsidRPr="003E0B97">
        <w:rPr>
          <w:rFonts w:ascii="Arial" w:hAnsi="Arial" w:cs="Arial"/>
          <w:b/>
          <w:sz w:val="16"/>
          <w:szCs w:val="16"/>
        </w:rPr>
        <w:t>INFORMACJA DOTYCZĄCA WYKONAWCY:</w:t>
      </w:r>
    </w:p>
    <w:p w14:paraId="081A66E0" w14:textId="77777777" w:rsidR="008A2C09" w:rsidRPr="003E0B97" w:rsidRDefault="008A2C09" w:rsidP="00DB7002">
      <w:pPr>
        <w:spacing w:after="0" w:line="360" w:lineRule="auto"/>
        <w:jc w:val="both"/>
        <w:rPr>
          <w:rFonts w:ascii="Arial" w:hAnsi="Arial" w:cs="Arial"/>
          <w:sz w:val="16"/>
          <w:szCs w:val="16"/>
        </w:rPr>
      </w:pPr>
      <w:r w:rsidRPr="003E0B97">
        <w:rPr>
          <w:rFonts w:ascii="Arial" w:hAnsi="Arial" w:cs="Arial"/>
          <w:sz w:val="16"/>
          <w:szCs w:val="16"/>
        </w:rPr>
        <w:t xml:space="preserve">Oświadczam, że spełniam warunki udziału </w:t>
      </w:r>
      <w:r w:rsidR="000E1240" w:rsidRPr="003E0B97">
        <w:rPr>
          <w:rFonts w:ascii="Arial" w:hAnsi="Arial" w:cs="Arial"/>
          <w:sz w:val="16"/>
          <w:szCs w:val="16"/>
        </w:rPr>
        <w:t>w postępowaniu określone przez Z</w:t>
      </w:r>
      <w:r w:rsidR="004E315A" w:rsidRPr="003E0B97">
        <w:rPr>
          <w:rFonts w:ascii="Arial" w:hAnsi="Arial" w:cs="Arial"/>
          <w:sz w:val="16"/>
          <w:szCs w:val="16"/>
        </w:rPr>
        <w:t>amawiającego w   rozdz</w:t>
      </w:r>
      <w:r w:rsidRPr="003E0B97">
        <w:rPr>
          <w:rFonts w:ascii="Arial" w:hAnsi="Arial" w:cs="Arial"/>
          <w:sz w:val="16"/>
          <w:szCs w:val="16"/>
        </w:rPr>
        <w:t>. VIII Specyfikacji Warunków Zamówienia.</w:t>
      </w:r>
    </w:p>
    <w:p w14:paraId="77E94F40" w14:textId="77777777" w:rsidR="008A2C09" w:rsidRPr="003E0B97" w:rsidRDefault="008A2C09" w:rsidP="00DB7002">
      <w:pPr>
        <w:spacing w:after="0" w:line="360" w:lineRule="auto"/>
        <w:jc w:val="both"/>
        <w:rPr>
          <w:rFonts w:ascii="Arial" w:hAnsi="Arial" w:cs="Arial"/>
          <w:sz w:val="16"/>
          <w:szCs w:val="16"/>
        </w:rPr>
      </w:pPr>
    </w:p>
    <w:p w14:paraId="4C924D13" w14:textId="77777777" w:rsidR="008A2C09" w:rsidRPr="003E0B97" w:rsidRDefault="008A2C09" w:rsidP="00DB7002">
      <w:pPr>
        <w:spacing w:after="0" w:line="360" w:lineRule="auto"/>
        <w:jc w:val="both"/>
        <w:rPr>
          <w:rFonts w:ascii="Arial" w:hAnsi="Arial" w:cs="Arial"/>
          <w:b/>
          <w:sz w:val="16"/>
          <w:szCs w:val="16"/>
        </w:rPr>
      </w:pPr>
      <w:r w:rsidRPr="003E0B97">
        <w:rPr>
          <w:rFonts w:ascii="Arial" w:hAnsi="Arial" w:cs="Arial"/>
          <w:b/>
          <w:sz w:val="16"/>
          <w:szCs w:val="16"/>
        </w:rPr>
        <w:t>OŚWIADCZENIE DOTYCZĄCE PODANYCH INFORMACJI:</w:t>
      </w:r>
    </w:p>
    <w:p w14:paraId="23A3B170" w14:textId="77777777" w:rsidR="008A2C09" w:rsidRPr="003E0B97" w:rsidRDefault="008A2C09" w:rsidP="00DB7002">
      <w:pPr>
        <w:spacing w:after="0" w:line="360" w:lineRule="auto"/>
        <w:jc w:val="both"/>
        <w:rPr>
          <w:rFonts w:ascii="Arial" w:hAnsi="Arial" w:cs="Arial"/>
          <w:sz w:val="16"/>
          <w:szCs w:val="16"/>
        </w:rPr>
      </w:pPr>
      <w:r w:rsidRPr="003E0B97">
        <w:rPr>
          <w:rFonts w:ascii="Arial" w:hAnsi="Arial" w:cs="Arial"/>
          <w:sz w:val="16"/>
          <w:szCs w:val="16"/>
        </w:rPr>
        <w:t>Oświadczam, że wszystkie informacje podane w powyższy</w:t>
      </w:r>
      <w:r w:rsidR="00A74FB7">
        <w:rPr>
          <w:rFonts w:ascii="Arial" w:hAnsi="Arial" w:cs="Arial"/>
          <w:sz w:val="16"/>
          <w:szCs w:val="16"/>
        </w:rPr>
        <w:t xml:space="preserve">ch oświadczeniach są aktualne </w:t>
      </w:r>
      <w:r w:rsidRPr="003E0B97">
        <w:rPr>
          <w:rFonts w:ascii="Arial" w:hAnsi="Arial" w:cs="Arial"/>
          <w:sz w:val="16"/>
          <w:szCs w:val="16"/>
        </w:rPr>
        <w:t>i zgodne z prawdą oraz zostały przedstawione z pełną świadomością konsekwencji wp</w:t>
      </w:r>
      <w:r w:rsidR="000E1240" w:rsidRPr="003E0B97">
        <w:rPr>
          <w:rFonts w:ascii="Arial" w:hAnsi="Arial" w:cs="Arial"/>
          <w:sz w:val="16"/>
          <w:szCs w:val="16"/>
        </w:rPr>
        <w:t>rowadzenia Z</w:t>
      </w:r>
      <w:r w:rsidRPr="003E0B97">
        <w:rPr>
          <w:rFonts w:ascii="Arial" w:hAnsi="Arial" w:cs="Arial"/>
          <w:sz w:val="16"/>
          <w:szCs w:val="16"/>
        </w:rPr>
        <w:t>amawiającego w błąd przy przedstawianiu informacji.</w:t>
      </w:r>
    </w:p>
    <w:p w14:paraId="59DADFDE" w14:textId="77777777" w:rsidR="008A2C09" w:rsidRPr="003E0B97" w:rsidRDefault="008A2C09" w:rsidP="008A2C09">
      <w:pPr>
        <w:spacing w:line="240" w:lineRule="auto"/>
        <w:jc w:val="both"/>
        <w:rPr>
          <w:rFonts w:ascii="Arial" w:hAnsi="Arial" w:cs="Arial"/>
          <w:sz w:val="16"/>
          <w:szCs w:val="16"/>
        </w:rPr>
      </w:pPr>
    </w:p>
    <w:p w14:paraId="3CCB1ABF" w14:textId="77777777" w:rsidR="00B555FF" w:rsidRPr="003E0B97" w:rsidRDefault="00B555FF">
      <w:pPr>
        <w:rPr>
          <w:rFonts w:ascii="Arial" w:hAnsi="Arial" w:cs="Arial"/>
          <w:sz w:val="16"/>
          <w:szCs w:val="16"/>
        </w:rPr>
      </w:pPr>
    </w:p>
    <w:sectPr w:rsidR="00B555FF" w:rsidRPr="003E0B97" w:rsidSect="00B938E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44F8D" w14:textId="77777777" w:rsidR="00AF2033" w:rsidRDefault="00AF2033" w:rsidP="008A2C09">
      <w:pPr>
        <w:spacing w:after="0" w:line="240" w:lineRule="auto"/>
      </w:pPr>
      <w:r>
        <w:separator/>
      </w:r>
    </w:p>
  </w:endnote>
  <w:endnote w:type="continuationSeparator" w:id="0">
    <w:p w14:paraId="44D8823C" w14:textId="77777777" w:rsidR="00AF2033" w:rsidRDefault="00AF2033"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Arimo">
    <w:panose1 w:val="020B0604020202020204"/>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D96AE" w14:textId="191372DD" w:rsidR="00AF2033" w:rsidRPr="00E92C7D" w:rsidRDefault="00AF2033"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sprawy: 80/ZP/2026</w:t>
    </w:r>
    <w:r w:rsidRPr="00493A1E">
      <w:rPr>
        <w:rFonts w:ascii="Arial" w:hAnsi="Arial" w:cs="Arial"/>
        <w:sz w:val="16"/>
        <w:szCs w:val="16"/>
      </w:rPr>
      <w:tab/>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073704">
      <w:rPr>
        <w:rFonts w:ascii="Arial" w:hAnsi="Arial" w:cs="Arial"/>
        <w:noProof/>
        <w:sz w:val="16"/>
        <w:szCs w:val="16"/>
      </w:rPr>
      <w:t>5</w:t>
    </w:r>
    <w:r w:rsidRPr="00493A1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DC825" w14:textId="41C4BB38" w:rsidR="00AF2033" w:rsidRDefault="00AF2033" w:rsidP="00B938E5">
    <w:pPr>
      <w:spacing w:after="0"/>
      <w:jc w:val="both"/>
      <w:rPr>
        <w:rFonts w:ascii="Arial" w:hAnsi="Arial" w:cs="Arial"/>
        <w:sz w:val="16"/>
        <w:szCs w:val="24"/>
        <w:lang w:eastAsia="pl-PL"/>
      </w:rPr>
    </w:pPr>
    <w:r>
      <w:rPr>
        <w:rFonts w:ascii="Arial" w:hAnsi="Arial" w:cs="Arial"/>
        <w:sz w:val="16"/>
      </w:rPr>
      <w:t xml:space="preserve">Szpital Specjalistyczny im. Ludwika Rydygiera     </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tel. 012 64 68 502, fax 012 64 68 930</w:t>
    </w:r>
  </w:p>
  <w:p w14:paraId="2E541B5E" w14:textId="3A38CF1B" w:rsidR="00AF2033" w:rsidRDefault="00AF2033" w:rsidP="00B938E5">
    <w:pPr>
      <w:spacing w:after="0"/>
      <w:jc w:val="both"/>
      <w:rPr>
        <w:rFonts w:ascii="Arial" w:hAnsi="Arial" w:cs="Arial"/>
        <w:sz w:val="16"/>
      </w:rPr>
    </w:pPr>
    <w:r>
      <w:rPr>
        <w:rFonts w:ascii="Arial" w:hAnsi="Arial" w:cs="Arial"/>
        <w:sz w:val="16"/>
      </w:rPr>
      <w:t xml:space="preserve">w Krakowie sp. z o.o.         </w:t>
    </w:r>
    <w:r>
      <w:rPr>
        <w:rFonts w:ascii="Arial" w:hAnsi="Arial" w:cs="Arial"/>
        <w:sz w:val="16"/>
      </w:rPr>
      <w:tab/>
    </w:r>
    <w:r>
      <w:rPr>
        <w:rFonts w:ascii="Arial" w:hAnsi="Arial" w:cs="Arial"/>
        <w:sz w:val="16"/>
      </w:rPr>
      <w:tab/>
    </w:r>
    <w:r>
      <w:rPr>
        <w:rFonts w:ascii="Arial" w:hAnsi="Arial" w:cs="Arial"/>
        <w:sz w:val="16"/>
      </w:rPr>
      <w:tab/>
      <w:t xml:space="preserve">      </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 xml:space="preserve">e-mail: </w:t>
    </w:r>
    <w:hyperlink r:id="rId1" w:history="1">
      <w:r>
        <w:rPr>
          <w:rStyle w:val="Hipercze"/>
          <w:rFonts w:ascii="Arial" w:hAnsi="Arial" w:cs="Arial"/>
          <w:sz w:val="16"/>
        </w:rPr>
        <w:t>rydygier@rydygierkrakow.pl</w:t>
      </w:r>
    </w:hyperlink>
  </w:p>
  <w:p w14:paraId="6BAABC83" w14:textId="44D7ED4B" w:rsidR="00AF2033" w:rsidRDefault="00AF2033" w:rsidP="00B938E5">
    <w:pPr>
      <w:spacing w:after="0"/>
      <w:jc w:val="both"/>
      <w:rPr>
        <w:rFonts w:ascii="Arial" w:hAnsi="Arial" w:cs="Arial"/>
        <w:sz w:val="16"/>
      </w:rPr>
    </w:pPr>
    <w:r>
      <w:rPr>
        <w:rFonts w:ascii="Arial" w:hAnsi="Arial" w:cs="Arial"/>
        <w:sz w:val="16"/>
      </w:rPr>
      <w:t>os. Złotej Jesieni 1, 31-826 Kraków</w:t>
    </w:r>
    <w:r>
      <w:rPr>
        <w:rFonts w:ascii="Arial" w:hAnsi="Arial" w:cs="Arial"/>
        <w:sz w:val="16"/>
      </w:rPr>
      <w:tab/>
    </w:r>
    <w:r>
      <w:rPr>
        <w:rFonts w:ascii="Arial" w:hAnsi="Arial" w:cs="Arial"/>
        <w:sz w:val="16"/>
      </w:rPr>
      <w:tab/>
      <w:t xml:space="preserve">   </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www.rydygierkrakow.pl</w:t>
    </w:r>
  </w:p>
  <w:p w14:paraId="100EE5DA" w14:textId="7FAA56FC" w:rsidR="00AF2033" w:rsidRPr="002C169B" w:rsidRDefault="00AF2033" w:rsidP="00B938E5">
    <w:pPr>
      <w:spacing w:after="0"/>
      <w:ind w:firstLine="708"/>
      <w:jc w:val="both"/>
      <w:rPr>
        <w:rFonts w:ascii="Arial" w:hAnsi="Arial" w:cs="Arial"/>
        <w:sz w:val="16"/>
      </w:rPr>
    </w:pP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 xml:space="preserve">    </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CE6DC" w14:textId="77777777" w:rsidR="00AF2033" w:rsidRDefault="00AF2033" w:rsidP="008A2C09">
      <w:pPr>
        <w:spacing w:after="0" w:line="240" w:lineRule="auto"/>
      </w:pPr>
      <w:r>
        <w:separator/>
      </w:r>
    </w:p>
  </w:footnote>
  <w:footnote w:type="continuationSeparator" w:id="0">
    <w:p w14:paraId="4E38398A" w14:textId="77777777" w:rsidR="00AF2033" w:rsidRDefault="00AF2033" w:rsidP="008A2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8638E" w14:textId="1EC2CFA5" w:rsidR="00AF2033" w:rsidRPr="00174374" w:rsidRDefault="00AF2033" w:rsidP="00174374">
    <w:pPr>
      <w:pStyle w:val="Nagwek"/>
      <w:jc w:val="center"/>
      <w:rPr>
        <w:rFonts w:ascii="Arial" w:hAnsi="Arial" w:cs="Arial"/>
        <w:sz w:val="16"/>
        <w:szCs w:val="16"/>
      </w:rPr>
    </w:pPr>
    <w:r w:rsidRPr="00B75FBD">
      <w:rPr>
        <w:rFonts w:ascii="Arial" w:hAnsi="Arial" w:cs="Arial"/>
        <w:sz w:val="16"/>
        <w:szCs w:val="16"/>
      </w:rPr>
      <w:t>Szpital Specjalistyczny im. Ludwika Rydygiera w Krakowie sp. z o.o., 31-826 Kraków os.  Złotej Jesieni 1</w:t>
    </w:r>
    <w:r>
      <w:rPr>
        <w:rFonts w:ascii="Arial" w:hAnsi="Arial" w:cs="Arial"/>
        <w:sz w:val="16"/>
        <w:szCs w:val="16"/>
      </w:rPr>
      <w:t xml:space="preserve">                    </w:t>
    </w:r>
    <w:r w:rsidRPr="00B75FBD">
      <w:rPr>
        <w:rFonts w:ascii="Arial" w:hAnsi="Arial" w:cs="Arial"/>
        <w:sz w:val="16"/>
        <w:szCs w:val="16"/>
      </w:rPr>
      <w:t xml:space="preserve"> Dział Zamówień Publicznych i Zaopatrzenia tel. </w:t>
    </w:r>
    <w:r w:rsidRPr="00B75FBD">
      <w:rPr>
        <w:rFonts w:ascii="Arial" w:hAnsi="Arial" w:cs="Arial"/>
        <w:iCs/>
        <w:color w:val="000000"/>
        <w:spacing w:val="-11"/>
        <w:sz w:val="16"/>
        <w:szCs w:val="16"/>
      </w:rPr>
      <w:t>12 64 68 207, 210, 109; fax 12 64 68 173, 930</w:t>
    </w:r>
    <w:r>
      <w:rPr>
        <w:rFonts w:ascii="Arial" w:hAnsi="Arial" w:cs="Arial"/>
        <w:iCs/>
        <w:color w:val="000000"/>
        <w:spacing w:val="-11"/>
        <w:sz w:val="16"/>
        <w:szCs w:val="16"/>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52908" w14:textId="77777777" w:rsidR="00AF2033" w:rsidRPr="00C001E1" w:rsidRDefault="00AF2033" w:rsidP="00C001E1">
    <w:pPr>
      <w:pStyle w:val="Nagwek"/>
    </w:pPr>
    <w:r>
      <w:rPr>
        <w:noProof/>
        <w:lang w:eastAsia="pl-PL"/>
      </w:rPr>
      <w:drawing>
        <wp:anchor distT="0" distB="0" distL="114300" distR="114300" simplePos="0" relativeHeight="251655168" behindDoc="1" locked="0" layoutInCell="1" allowOverlap="1" wp14:anchorId="633CACF6" wp14:editId="29C44185">
          <wp:simplePos x="0" y="0"/>
          <wp:positionH relativeFrom="column">
            <wp:posOffset>-156210</wp:posOffset>
          </wp:positionH>
          <wp:positionV relativeFrom="paragraph">
            <wp:posOffset>-276225</wp:posOffset>
          </wp:positionV>
          <wp:extent cx="1368425" cy="1095375"/>
          <wp:effectExtent l="19050" t="0" r="3175"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68425" cy="1095375"/>
                  </a:xfrm>
                  <a:prstGeom prst="rect">
                    <a:avLst/>
                  </a:prstGeom>
                  <a:noFill/>
                </pic:spPr>
              </pic:pic>
            </a:graphicData>
          </a:graphic>
        </wp:anchor>
      </w:drawing>
    </w:r>
    <w:r>
      <w:rPr>
        <w:noProof/>
        <w:lang w:eastAsia="pl-PL"/>
      </w:rPr>
      <w:drawing>
        <wp:anchor distT="0" distB="0" distL="114300" distR="114300" simplePos="0" relativeHeight="251657216" behindDoc="1" locked="0" layoutInCell="1" allowOverlap="1" wp14:anchorId="69125139" wp14:editId="7EC2E39A">
          <wp:simplePos x="0" y="0"/>
          <wp:positionH relativeFrom="column">
            <wp:posOffset>1073785</wp:posOffset>
          </wp:positionH>
          <wp:positionV relativeFrom="paragraph">
            <wp:posOffset>-276860</wp:posOffset>
          </wp:positionV>
          <wp:extent cx="1181735" cy="482600"/>
          <wp:effectExtent l="0" t="0" r="0" b="0"/>
          <wp:wrapThrough wrapText="bothSides">
            <wp:wrapPolygon edited="0">
              <wp:start x="2089" y="3411"/>
              <wp:lineTo x="2089" y="17905"/>
              <wp:lineTo x="6964" y="17905"/>
              <wp:lineTo x="18106" y="17905"/>
              <wp:lineTo x="19151" y="17905"/>
              <wp:lineTo x="20544" y="17053"/>
              <wp:lineTo x="20544" y="12789"/>
              <wp:lineTo x="17410" y="5116"/>
              <wp:lineTo x="13580" y="3411"/>
              <wp:lineTo x="2089" y="3411"/>
            </wp:wrapPolygon>
          </wp:wrapThrough>
          <wp:docPr id="4" name="Obraz 2" descr="insytucja-woj-logo-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sytucja-woj-logo-rgb"/>
                  <pic:cNvPicPr>
                    <a:picLocks noChangeAspect="1" noChangeArrowheads="1"/>
                  </pic:cNvPicPr>
                </pic:nvPicPr>
                <pic:blipFill>
                  <a:blip r:embed="rId2"/>
                  <a:srcRect/>
                  <a:stretch>
                    <a:fillRect/>
                  </a:stretch>
                </pic:blipFill>
                <pic:spPr bwMode="auto">
                  <a:xfrm>
                    <a:off x="0" y="0"/>
                    <a:ext cx="1181735" cy="482600"/>
                  </a:xfrm>
                  <a:prstGeom prst="rect">
                    <a:avLst/>
                  </a:prstGeom>
                  <a:noFill/>
                </pic:spPr>
              </pic:pic>
            </a:graphicData>
          </a:graphic>
        </wp:anchor>
      </w:drawing>
    </w:r>
    <w:r>
      <w:rPr>
        <w:noProof/>
        <w:lang w:eastAsia="pl-PL"/>
      </w:rPr>
      <w:drawing>
        <wp:anchor distT="0" distB="0" distL="114300" distR="114300" simplePos="0" relativeHeight="251659264" behindDoc="1" locked="0" layoutInCell="1" allowOverlap="1" wp14:anchorId="15A27A5E" wp14:editId="153D1F86">
          <wp:simplePos x="0" y="0"/>
          <wp:positionH relativeFrom="column">
            <wp:posOffset>3699881</wp:posOffset>
          </wp:positionH>
          <wp:positionV relativeFrom="paragraph">
            <wp:posOffset>-216667</wp:posOffset>
          </wp:positionV>
          <wp:extent cx="2088072" cy="845389"/>
          <wp:effectExtent l="19050" t="0" r="7428" b="0"/>
          <wp:wrapNone/>
          <wp:docPr id="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a:stretch>
                    <a:fillRect/>
                  </a:stretch>
                </pic:blipFill>
                <pic:spPr bwMode="auto">
                  <a:xfrm>
                    <a:off x="0" y="0"/>
                    <a:ext cx="2088072" cy="845389"/>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15:restartNumberingAfterBreak="0">
    <w:nsid w:val="03C6705C"/>
    <w:multiLevelType w:val="hybridMultilevel"/>
    <w:tmpl w:val="B77241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509D7"/>
    <w:multiLevelType w:val="hybridMultilevel"/>
    <w:tmpl w:val="7D42B9B8"/>
    <w:lvl w:ilvl="0" w:tplc="7D94239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A111D7"/>
    <w:multiLevelType w:val="hybridMultilevel"/>
    <w:tmpl w:val="195E6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8761052"/>
    <w:multiLevelType w:val="hybridMultilevel"/>
    <w:tmpl w:val="3B64F94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62DE4"/>
    <w:multiLevelType w:val="multilevel"/>
    <w:tmpl w:val="74EAA60E"/>
    <w:lvl w:ilvl="0">
      <w:start w:val="1"/>
      <w:numFmt w:val="decimal"/>
      <w:lvlText w:val="%1."/>
      <w:lvlJc w:val="left"/>
      <w:pPr>
        <w:ind w:left="360" w:hanging="360"/>
      </w:pPr>
      <w:rPr>
        <w:b w:val="0"/>
        <w:i w:val="0"/>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19963BCC"/>
    <w:multiLevelType w:val="hybridMultilevel"/>
    <w:tmpl w:val="37288626"/>
    <w:lvl w:ilvl="0" w:tplc="FFFFFFF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07966F5"/>
    <w:multiLevelType w:val="hybridMultilevel"/>
    <w:tmpl w:val="DFEE5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1C6680"/>
    <w:multiLevelType w:val="hybridMultilevel"/>
    <w:tmpl w:val="F8EC265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4" w15:restartNumberingAfterBreak="0">
    <w:nsid w:val="24EE0748"/>
    <w:multiLevelType w:val="hybridMultilevel"/>
    <w:tmpl w:val="8C6A5B76"/>
    <w:numStyleLink w:val="Zaimportowanystyl26"/>
  </w:abstractNum>
  <w:abstractNum w:abstractNumId="15" w15:restartNumberingAfterBreak="0">
    <w:nsid w:val="25486F1D"/>
    <w:multiLevelType w:val="hybridMultilevel"/>
    <w:tmpl w:val="46324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23B4118"/>
    <w:multiLevelType w:val="hybridMultilevel"/>
    <w:tmpl w:val="EE6C6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51074A2"/>
    <w:multiLevelType w:val="multilevel"/>
    <w:tmpl w:val="64209D5C"/>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2"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3DEF3BA4"/>
    <w:multiLevelType w:val="hybridMultilevel"/>
    <w:tmpl w:val="195E6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F96D43"/>
    <w:multiLevelType w:val="hybridMultilevel"/>
    <w:tmpl w:val="D18EC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6E59D5"/>
    <w:multiLevelType w:val="hybridMultilevel"/>
    <w:tmpl w:val="3D684B6A"/>
    <w:lvl w:ilvl="0" w:tplc="FFFFFFFF">
      <w:start w:val="1"/>
      <w:numFmt w:val="lowerLetter"/>
      <w:lvlText w:val="%1)"/>
      <w:lvlJc w:val="left"/>
      <w:pPr>
        <w:ind w:left="1080" w:hanging="360"/>
      </w:pPr>
      <w:rPr>
        <w:rFonts w:hint="default"/>
      </w:rPr>
    </w:lvl>
    <w:lvl w:ilvl="1" w:tplc="0415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3486A53"/>
    <w:multiLevelType w:val="hybridMultilevel"/>
    <w:tmpl w:val="8F68336A"/>
    <w:lvl w:ilvl="0" w:tplc="469431E0">
      <w:start w:val="1"/>
      <w:numFmt w:val="lowerLetter"/>
      <w:lvlText w:val="%1)"/>
      <w:lvlJc w:val="left"/>
      <w:pPr>
        <w:ind w:left="1080" w:hanging="360"/>
      </w:pPr>
      <w:rPr>
        <w:rFonts w:hint="default"/>
      </w:rPr>
    </w:lvl>
    <w:lvl w:ilvl="1" w:tplc="B0BC97E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34906FA"/>
    <w:multiLevelType w:val="hybridMultilevel"/>
    <w:tmpl w:val="41C0E5AA"/>
    <w:lvl w:ilvl="0" w:tplc="0415000F">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29" w15:restartNumberingAfterBreak="0">
    <w:nsid w:val="440115E0"/>
    <w:multiLevelType w:val="hybridMultilevel"/>
    <w:tmpl w:val="8C94A344"/>
    <w:lvl w:ilvl="0" w:tplc="19AEAA1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3"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86D86"/>
    <w:multiLevelType w:val="multilevel"/>
    <w:tmpl w:val="CAEAE7B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3"/>
      <w:numFmt w:val="upperLetter"/>
      <w:lvlText w:val="%3)"/>
      <w:lvlJc w:val="left"/>
      <w:pPr>
        <w:ind w:left="2700" w:hanging="360"/>
      </w:pPr>
      <w:rPr>
        <w:rFonts w:hint="default"/>
        <w:b/>
        <w:i/>
      </w:rPr>
    </w:lvl>
    <w:lvl w:ilvl="3">
      <w:start w:val="12"/>
      <w:numFmt w:val="decimal"/>
      <w:lvlText w:val="%4"/>
      <w:lvlJc w:val="left"/>
      <w:pPr>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5" w15:restartNumberingAfterBreak="0">
    <w:nsid w:val="6012619C"/>
    <w:multiLevelType w:val="hybridMultilevel"/>
    <w:tmpl w:val="842ADA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9B55E7"/>
    <w:multiLevelType w:val="multilevel"/>
    <w:tmpl w:val="409C16E4"/>
    <w:lvl w:ilvl="0">
      <w:start w:val="1"/>
      <w:numFmt w:val="decimal"/>
      <w:lvlText w:val="%1."/>
      <w:lvlJc w:val="left"/>
      <w:pPr>
        <w:ind w:left="720" w:hanging="360"/>
      </w:pPr>
      <w:rPr>
        <w:b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7"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8" w15:restartNumberingAfterBreak="0">
    <w:nsid w:val="697A4099"/>
    <w:multiLevelType w:val="hybridMultilevel"/>
    <w:tmpl w:val="CF58EA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B16808"/>
    <w:multiLevelType w:val="hybridMultilevel"/>
    <w:tmpl w:val="7DEC3F8C"/>
    <w:lvl w:ilvl="0" w:tplc="03841A4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31122D0"/>
    <w:multiLevelType w:val="multilevel"/>
    <w:tmpl w:val="BEBE11A0"/>
    <w:lvl w:ilvl="0">
      <w:start w:val="1"/>
      <w:numFmt w:val="upperRoman"/>
      <w:lvlText w:val="%1."/>
      <w:lvlJc w:val="righ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738924BB"/>
    <w:multiLevelType w:val="hybridMultilevel"/>
    <w:tmpl w:val="A300A4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5494EA0"/>
    <w:multiLevelType w:val="multilevel"/>
    <w:tmpl w:val="4CC0C552"/>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44"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78F51028"/>
    <w:multiLevelType w:val="hybridMultilevel"/>
    <w:tmpl w:val="368E5AC8"/>
    <w:lvl w:ilvl="0" w:tplc="387AFCE0">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FB28EB"/>
    <w:multiLevelType w:val="multilevel"/>
    <w:tmpl w:val="DAF0D3DC"/>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47" w15:restartNumberingAfterBreak="0">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F5D5DFD"/>
    <w:multiLevelType w:val="hybridMultilevel"/>
    <w:tmpl w:val="05B8AE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47"/>
  </w:num>
  <w:num w:numId="3">
    <w:abstractNumId w:val="2"/>
  </w:num>
  <w:num w:numId="4">
    <w:abstractNumId w:val="11"/>
  </w:num>
  <w:num w:numId="5">
    <w:abstractNumId w:val="48"/>
  </w:num>
  <w:num w:numId="6">
    <w:abstractNumId w:val="27"/>
  </w:num>
  <w:num w:numId="7">
    <w:abstractNumId w:val="15"/>
  </w:num>
  <w:num w:numId="8">
    <w:abstractNumId w:val="4"/>
  </w:num>
  <w:num w:numId="9">
    <w:abstractNumId w:val="30"/>
  </w:num>
  <w:num w:numId="10">
    <w:abstractNumId w:val="40"/>
  </w:num>
  <w:num w:numId="11">
    <w:abstractNumId w:val="33"/>
  </w:num>
  <w:num w:numId="12">
    <w:abstractNumId w:val="3"/>
  </w:num>
  <w:num w:numId="13">
    <w:abstractNumId w:val="32"/>
  </w:num>
  <w:num w:numId="14">
    <w:abstractNumId w:val="13"/>
  </w:num>
  <w:num w:numId="15">
    <w:abstractNumId w:val="31"/>
  </w:num>
  <w:num w:numId="16">
    <w:abstractNumId w:val="16"/>
  </w:num>
  <w:num w:numId="17">
    <w:abstractNumId w:val="9"/>
  </w:num>
  <w:num w:numId="18">
    <w:abstractNumId w:val="19"/>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6"/>
  </w:num>
  <w:num w:numId="22">
    <w:abstractNumId w:val="44"/>
  </w:num>
  <w:num w:numId="23">
    <w:abstractNumId w:val="10"/>
  </w:num>
  <w:num w:numId="24">
    <w:abstractNumId w:val="7"/>
  </w:num>
  <w:num w:numId="25">
    <w:abstractNumId w:val="20"/>
  </w:num>
  <w:num w:numId="26">
    <w:abstractNumId w:val="5"/>
  </w:num>
  <w:num w:numId="27">
    <w:abstractNumId w:val="21"/>
  </w:num>
  <w:num w:numId="28">
    <w:abstractNumId w:val="17"/>
  </w:num>
  <w:num w:numId="29">
    <w:abstractNumId w:val="45"/>
  </w:num>
  <w:num w:numId="30">
    <w:abstractNumId w:val="24"/>
  </w:num>
  <w:num w:numId="31">
    <w:abstractNumId w:val="25"/>
  </w:num>
  <w:num w:numId="32">
    <w:abstractNumId w:val="39"/>
  </w:num>
  <w:num w:numId="33">
    <w:abstractNumId w:val="6"/>
  </w:num>
  <w:num w:numId="34">
    <w:abstractNumId w:val="42"/>
  </w:num>
  <w:num w:numId="35">
    <w:abstractNumId w:val="23"/>
  </w:num>
  <w:num w:numId="36">
    <w:abstractNumId w:val="28"/>
  </w:num>
  <w:num w:numId="37">
    <w:abstractNumId w:val="35"/>
  </w:num>
  <w:num w:numId="38">
    <w:abstractNumId w:val="37"/>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
  </w:num>
  <w:num w:numId="45">
    <w:abstractNumId w:val="18"/>
  </w:num>
  <w:num w:numId="46">
    <w:abstractNumId w:val="49"/>
  </w:num>
  <w:num w:numId="47">
    <w:abstractNumId w:val="26"/>
  </w:num>
  <w:num w:numId="48">
    <w:abstractNumId w:val="8"/>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09"/>
    <w:rsid w:val="000044C6"/>
    <w:rsid w:val="000070FC"/>
    <w:rsid w:val="00007F72"/>
    <w:rsid w:val="00025917"/>
    <w:rsid w:val="0003439A"/>
    <w:rsid w:val="00034E1A"/>
    <w:rsid w:val="00043B23"/>
    <w:rsid w:val="00044F68"/>
    <w:rsid w:val="0005707B"/>
    <w:rsid w:val="0005747D"/>
    <w:rsid w:val="000614A3"/>
    <w:rsid w:val="00065B5D"/>
    <w:rsid w:val="00070BD2"/>
    <w:rsid w:val="00073704"/>
    <w:rsid w:val="00075EE4"/>
    <w:rsid w:val="00080523"/>
    <w:rsid w:val="000806CE"/>
    <w:rsid w:val="00084C72"/>
    <w:rsid w:val="00092934"/>
    <w:rsid w:val="00096576"/>
    <w:rsid w:val="000B0A3F"/>
    <w:rsid w:val="000C2F6A"/>
    <w:rsid w:val="000C5D43"/>
    <w:rsid w:val="000D0C81"/>
    <w:rsid w:val="000D7B6A"/>
    <w:rsid w:val="000E0EFF"/>
    <w:rsid w:val="000E1240"/>
    <w:rsid w:val="000E6582"/>
    <w:rsid w:val="000E79FB"/>
    <w:rsid w:val="000F0B0B"/>
    <w:rsid w:val="00101675"/>
    <w:rsid w:val="00111C7C"/>
    <w:rsid w:val="00114DFC"/>
    <w:rsid w:val="00116A7F"/>
    <w:rsid w:val="00117326"/>
    <w:rsid w:val="001343B1"/>
    <w:rsid w:val="001348DF"/>
    <w:rsid w:val="00141D8C"/>
    <w:rsid w:val="001437A7"/>
    <w:rsid w:val="00152760"/>
    <w:rsid w:val="00155103"/>
    <w:rsid w:val="00157D29"/>
    <w:rsid w:val="00167D9F"/>
    <w:rsid w:val="00170FBB"/>
    <w:rsid w:val="001733B4"/>
    <w:rsid w:val="00174374"/>
    <w:rsid w:val="0018489D"/>
    <w:rsid w:val="00184C69"/>
    <w:rsid w:val="00191ACB"/>
    <w:rsid w:val="001950E4"/>
    <w:rsid w:val="001B0B18"/>
    <w:rsid w:val="001C0BEA"/>
    <w:rsid w:val="001C21E1"/>
    <w:rsid w:val="001C251D"/>
    <w:rsid w:val="001D5C3A"/>
    <w:rsid w:val="001D658D"/>
    <w:rsid w:val="001E51C9"/>
    <w:rsid w:val="001E66A9"/>
    <w:rsid w:val="001E7C9F"/>
    <w:rsid w:val="001F624F"/>
    <w:rsid w:val="00202399"/>
    <w:rsid w:val="00203BD5"/>
    <w:rsid w:val="00204EA8"/>
    <w:rsid w:val="00212888"/>
    <w:rsid w:val="002142F2"/>
    <w:rsid w:val="002219B2"/>
    <w:rsid w:val="00224E41"/>
    <w:rsid w:val="00237BBF"/>
    <w:rsid w:val="002468FD"/>
    <w:rsid w:val="00251FE4"/>
    <w:rsid w:val="00256271"/>
    <w:rsid w:val="00257CDC"/>
    <w:rsid w:val="0026240C"/>
    <w:rsid w:val="00262EF4"/>
    <w:rsid w:val="002652D7"/>
    <w:rsid w:val="0029145A"/>
    <w:rsid w:val="00291F7A"/>
    <w:rsid w:val="002A6103"/>
    <w:rsid w:val="002B0295"/>
    <w:rsid w:val="002E0673"/>
    <w:rsid w:val="003058F5"/>
    <w:rsid w:val="00311EE4"/>
    <w:rsid w:val="00315911"/>
    <w:rsid w:val="00320B9B"/>
    <w:rsid w:val="0032186F"/>
    <w:rsid w:val="003226E9"/>
    <w:rsid w:val="003234C5"/>
    <w:rsid w:val="0032699E"/>
    <w:rsid w:val="003319E8"/>
    <w:rsid w:val="00332E38"/>
    <w:rsid w:val="003354D0"/>
    <w:rsid w:val="0033747B"/>
    <w:rsid w:val="00337A62"/>
    <w:rsid w:val="00344798"/>
    <w:rsid w:val="00344926"/>
    <w:rsid w:val="00347852"/>
    <w:rsid w:val="003513C0"/>
    <w:rsid w:val="003513F8"/>
    <w:rsid w:val="00351FEA"/>
    <w:rsid w:val="0035604E"/>
    <w:rsid w:val="003602AC"/>
    <w:rsid w:val="003605B4"/>
    <w:rsid w:val="003653C1"/>
    <w:rsid w:val="003672AE"/>
    <w:rsid w:val="0038032E"/>
    <w:rsid w:val="00383E0C"/>
    <w:rsid w:val="003862D2"/>
    <w:rsid w:val="003B2ACE"/>
    <w:rsid w:val="003B3A4F"/>
    <w:rsid w:val="003B6FBD"/>
    <w:rsid w:val="003C3275"/>
    <w:rsid w:val="003C4B76"/>
    <w:rsid w:val="003D1E9D"/>
    <w:rsid w:val="003D2972"/>
    <w:rsid w:val="003D3235"/>
    <w:rsid w:val="003E0B97"/>
    <w:rsid w:val="003E1009"/>
    <w:rsid w:val="003F134D"/>
    <w:rsid w:val="003F494C"/>
    <w:rsid w:val="003F581B"/>
    <w:rsid w:val="004067DB"/>
    <w:rsid w:val="004139C3"/>
    <w:rsid w:val="00414BC7"/>
    <w:rsid w:val="00416C7E"/>
    <w:rsid w:val="00422112"/>
    <w:rsid w:val="00432AF1"/>
    <w:rsid w:val="00434E85"/>
    <w:rsid w:val="0044025E"/>
    <w:rsid w:val="00440AFD"/>
    <w:rsid w:val="0044309F"/>
    <w:rsid w:val="004477E5"/>
    <w:rsid w:val="0044783B"/>
    <w:rsid w:val="0045025A"/>
    <w:rsid w:val="00453066"/>
    <w:rsid w:val="00457689"/>
    <w:rsid w:val="0046673B"/>
    <w:rsid w:val="00470236"/>
    <w:rsid w:val="004719A4"/>
    <w:rsid w:val="00473FE2"/>
    <w:rsid w:val="004850F7"/>
    <w:rsid w:val="00491297"/>
    <w:rsid w:val="0049379A"/>
    <w:rsid w:val="004A47C9"/>
    <w:rsid w:val="004B3139"/>
    <w:rsid w:val="004C0ECC"/>
    <w:rsid w:val="004C201F"/>
    <w:rsid w:val="004C362D"/>
    <w:rsid w:val="004C62EA"/>
    <w:rsid w:val="004D4F71"/>
    <w:rsid w:val="004E0406"/>
    <w:rsid w:val="004E315A"/>
    <w:rsid w:val="004E6BEC"/>
    <w:rsid w:val="004E79F2"/>
    <w:rsid w:val="004E7D6A"/>
    <w:rsid w:val="004F231C"/>
    <w:rsid w:val="004F5C2F"/>
    <w:rsid w:val="00500B3D"/>
    <w:rsid w:val="005017F1"/>
    <w:rsid w:val="00505F2C"/>
    <w:rsid w:val="00506168"/>
    <w:rsid w:val="00507A24"/>
    <w:rsid w:val="005160D9"/>
    <w:rsid w:val="005213D6"/>
    <w:rsid w:val="0052399A"/>
    <w:rsid w:val="00530B82"/>
    <w:rsid w:val="0054799E"/>
    <w:rsid w:val="00555AEC"/>
    <w:rsid w:val="0056392A"/>
    <w:rsid w:val="00570820"/>
    <w:rsid w:val="00575737"/>
    <w:rsid w:val="00586DD6"/>
    <w:rsid w:val="00590E5D"/>
    <w:rsid w:val="00591A7A"/>
    <w:rsid w:val="005A4388"/>
    <w:rsid w:val="005A6E48"/>
    <w:rsid w:val="005B0B75"/>
    <w:rsid w:val="005B60AE"/>
    <w:rsid w:val="005C3C62"/>
    <w:rsid w:val="005C6ADB"/>
    <w:rsid w:val="005D1C18"/>
    <w:rsid w:val="005D1D02"/>
    <w:rsid w:val="005E17A6"/>
    <w:rsid w:val="005F0A2D"/>
    <w:rsid w:val="005F3200"/>
    <w:rsid w:val="005F651F"/>
    <w:rsid w:val="006000C7"/>
    <w:rsid w:val="00605FA3"/>
    <w:rsid w:val="00607180"/>
    <w:rsid w:val="006128C8"/>
    <w:rsid w:val="006130F5"/>
    <w:rsid w:val="00614C4E"/>
    <w:rsid w:val="00625D9E"/>
    <w:rsid w:val="00627F08"/>
    <w:rsid w:val="00632EF0"/>
    <w:rsid w:val="00634F75"/>
    <w:rsid w:val="00636BFA"/>
    <w:rsid w:val="006527FE"/>
    <w:rsid w:val="00663CA1"/>
    <w:rsid w:val="00663FAC"/>
    <w:rsid w:val="00664036"/>
    <w:rsid w:val="00664568"/>
    <w:rsid w:val="006664BD"/>
    <w:rsid w:val="00671487"/>
    <w:rsid w:val="006714F4"/>
    <w:rsid w:val="006725E2"/>
    <w:rsid w:val="006728B6"/>
    <w:rsid w:val="006766CF"/>
    <w:rsid w:val="00677400"/>
    <w:rsid w:val="00677B3B"/>
    <w:rsid w:val="00681875"/>
    <w:rsid w:val="0068624B"/>
    <w:rsid w:val="0069208E"/>
    <w:rsid w:val="00694846"/>
    <w:rsid w:val="006A0E90"/>
    <w:rsid w:val="006A28F0"/>
    <w:rsid w:val="006B31D3"/>
    <w:rsid w:val="006B7133"/>
    <w:rsid w:val="006C1054"/>
    <w:rsid w:val="006C2A02"/>
    <w:rsid w:val="006C46A2"/>
    <w:rsid w:val="006E0259"/>
    <w:rsid w:val="006F0E39"/>
    <w:rsid w:val="00700E6C"/>
    <w:rsid w:val="0070166F"/>
    <w:rsid w:val="007020CD"/>
    <w:rsid w:val="0072578E"/>
    <w:rsid w:val="00726075"/>
    <w:rsid w:val="00741B39"/>
    <w:rsid w:val="00741DF6"/>
    <w:rsid w:val="0074583F"/>
    <w:rsid w:val="00754747"/>
    <w:rsid w:val="00765932"/>
    <w:rsid w:val="00772D9E"/>
    <w:rsid w:val="00772E38"/>
    <w:rsid w:val="00775D92"/>
    <w:rsid w:val="00784427"/>
    <w:rsid w:val="00790E73"/>
    <w:rsid w:val="007A05E4"/>
    <w:rsid w:val="007A1701"/>
    <w:rsid w:val="007A62E7"/>
    <w:rsid w:val="007B3717"/>
    <w:rsid w:val="007B46DB"/>
    <w:rsid w:val="007C0893"/>
    <w:rsid w:val="007C3261"/>
    <w:rsid w:val="007C5B3F"/>
    <w:rsid w:val="007D540E"/>
    <w:rsid w:val="007D61ED"/>
    <w:rsid w:val="007E12A2"/>
    <w:rsid w:val="007E5308"/>
    <w:rsid w:val="007F3AD0"/>
    <w:rsid w:val="007F4094"/>
    <w:rsid w:val="00805C5E"/>
    <w:rsid w:val="0081135C"/>
    <w:rsid w:val="008138DF"/>
    <w:rsid w:val="008237F3"/>
    <w:rsid w:val="00835E4B"/>
    <w:rsid w:val="00841CBA"/>
    <w:rsid w:val="0084494C"/>
    <w:rsid w:val="00847659"/>
    <w:rsid w:val="008525A9"/>
    <w:rsid w:val="008540AC"/>
    <w:rsid w:val="0085735C"/>
    <w:rsid w:val="00860D8A"/>
    <w:rsid w:val="00874177"/>
    <w:rsid w:val="00875844"/>
    <w:rsid w:val="00887C0A"/>
    <w:rsid w:val="0089035C"/>
    <w:rsid w:val="00897CCA"/>
    <w:rsid w:val="008A2C09"/>
    <w:rsid w:val="008A4B46"/>
    <w:rsid w:val="008A4B74"/>
    <w:rsid w:val="008A5C57"/>
    <w:rsid w:val="008C1AC0"/>
    <w:rsid w:val="008D305C"/>
    <w:rsid w:val="008D3975"/>
    <w:rsid w:val="008D4A75"/>
    <w:rsid w:val="008E29D4"/>
    <w:rsid w:val="008E4A30"/>
    <w:rsid w:val="008F430D"/>
    <w:rsid w:val="008F5646"/>
    <w:rsid w:val="00910CF5"/>
    <w:rsid w:val="0091361F"/>
    <w:rsid w:val="00913891"/>
    <w:rsid w:val="00917D2C"/>
    <w:rsid w:val="0092020C"/>
    <w:rsid w:val="00922E75"/>
    <w:rsid w:val="00927ECC"/>
    <w:rsid w:val="00930933"/>
    <w:rsid w:val="00936093"/>
    <w:rsid w:val="00936823"/>
    <w:rsid w:val="009451CF"/>
    <w:rsid w:val="00952B2A"/>
    <w:rsid w:val="00952B63"/>
    <w:rsid w:val="0095625D"/>
    <w:rsid w:val="00964B36"/>
    <w:rsid w:val="00967A8E"/>
    <w:rsid w:val="00971062"/>
    <w:rsid w:val="00972527"/>
    <w:rsid w:val="009728E4"/>
    <w:rsid w:val="00977279"/>
    <w:rsid w:val="00993D98"/>
    <w:rsid w:val="0099464E"/>
    <w:rsid w:val="0099617D"/>
    <w:rsid w:val="0099795C"/>
    <w:rsid w:val="009A3104"/>
    <w:rsid w:val="009A404D"/>
    <w:rsid w:val="009A4729"/>
    <w:rsid w:val="009A7843"/>
    <w:rsid w:val="009C05B5"/>
    <w:rsid w:val="009C3C04"/>
    <w:rsid w:val="009C58E6"/>
    <w:rsid w:val="009C5B7E"/>
    <w:rsid w:val="009C6F14"/>
    <w:rsid w:val="009C7FED"/>
    <w:rsid w:val="009D4A49"/>
    <w:rsid w:val="009D5116"/>
    <w:rsid w:val="009F25D1"/>
    <w:rsid w:val="009F4CAE"/>
    <w:rsid w:val="009F6C16"/>
    <w:rsid w:val="00A01B88"/>
    <w:rsid w:val="00A07A73"/>
    <w:rsid w:val="00A11D8E"/>
    <w:rsid w:val="00A124C8"/>
    <w:rsid w:val="00A1627F"/>
    <w:rsid w:val="00A16866"/>
    <w:rsid w:val="00A16EC9"/>
    <w:rsid w:val="00A22643"/>
    <w:rsid w:val="00A402F0"/>
    <w:rsid w:val="00A44938"/>
    <w:rsid w:val="00A52F61"/>
    <w:rsid w:val="00A55351"/>
    <w:rsid w:val="00A56D91"/>
    <w:rsid w:val="00A60C3D"/>
    <w:rsid w:val="00A644A7"/>
    <w:rsid w:val="00A65EB9"/>
    <w:rsid w:val="00A6628E"/>
    <w:rsid w:val="00A67490"/>
    <w:rsid w:val="00A67DD8"/>
    <w:rsid w:val="00A721E4"/>
    <w:rsid w:val="00A72408"/>
    <w:rsid w:val="00A72494"/>
    <w:rsid w:val="00A74FB7"/>
    <w:rsid w:val="00A838BD"/>
    <w:rsid w:val="00A93AB9"/>
    <w:rsid w:val="00AA4F6F"/>
    <w:rsid w:val="00AB4168"/>
    <w:rsid w:val="00AC278F"/>
    <w:rsid w:val="00AC6933"/>
    <w:rsid w:val="00AD06E3"/>
    <w:rsid w:val="00AD103C"/>
    <w:rsid w:val="00AD2CB0"/>
    <w:rsid w:val="00AD6939"/>
    <w:rsid w:val="00AE1AC8"/>
    <w:rsid w:val="00AE2146"/>
    <w:rsid w:val="00AE222F"/>
    <w:rsid w:val="00AF2033"/>
    <w:rsid w:val="00AF70CD"/>
    <w:rsid w:val="00B1014B"/>
    <w:rsid w:val="00B104A3"/>
    <w:rsid w:val="00B33359"/>
    <w:rsid w:val="00B338C5"/>
    <w:rsid w:val="00B351E0"/>
    <w:rsid w:val="00B356BD"/>
    <w:rsid w:val="00B364DB"/>
    <w:rsid w:val="00B37DA7"/>
    <w:rsid w:val="00B400FE"/>
    <w:rsid w:val="00B42025"/>
    <w:rsid w:val="00B52976"/>
    <w:rsid w:val="00B54D46"/>
    <w:rsid w:val="00B55182"/>
    <w:rsid w:val="00B555FF"/>
    <w:rsid w:val="00B74839"/>
    <w:rsid w:val="00B76950"/>
    <w:rsid w:val="00B80387"/>
    <w:rsid w:val="00B809DD"/>
    <w:rsid w:val="00B90946"/>
    <w:rsid w:val="00B93724"/>
    <w:rsid w:val="00B938E5"/>
    <w:rsid w:val="00B9543A"/>
    <w:rsid w:val="00BA3547"/>
    <w:rsid w:val="00BA7C0C"/>
    <w:rsid w:val="00BB5146"/>
    <w:rsid w:val="00BB6508"/>
    <w:rsid w:val="00BB7C61"/>
    <w:rsid w:val="00BC70B4"/>
    <w:rsid w:val="00BC791F"/>
    <w:rsid w:val="00BD7268"/>
    <w:rsid w:val="00BE030B"/>
    <w:rsid w:val="00BE1AD1"/>
    <w:rsid w:val="00BE1B59"/>
    <w:rsid w:val="00BE3E95"/>
    <w:rsid w:val="00BF0626"/>
    <w:rsid w:val="00BF351B"/>
    <w:rsid w:val="00C001E1"/>
    <w:rsid w:val="00C03A93"/>
    <w:rsid w:val="00C1066F"/>
    <w:rsid w:val="00C1561D"/>
    <w:rsid w:val="00C161C6"/>
    <w:rsid w:val="00C206A4"/>
    <w:rsid w:val="00C20FF7"/>
    <w:rsid w:val="00C21810"/>
    <w:rsid w:val="00C24664"/>
    <w:rsid w:val="00C25F4E"/>
    <w:rsid w:val="00C30250"/>
    <w:rsid w:val="00C307F7"/>
    <w:rsid w:val="00C33852"/>
    <w:rsid w:val="00C360CD"/>
    <w:rsid w:val="00C411FA"/>
    <w:rsid w:val="00C43EDB"/>
    <w:rsid w:val="00C51799"/>
    <w:rsid w:val="00C56DF1"/>
    <w:rsid w:val="00C70174"/>
    <w:rsid w:val="00C80E0B"/>
    <w:rsid w:val="00C81764"/>
    <w:rsid w:val="00C963A5"/>
    <w:rsid w:val="00CA190D"/>
    <w:rsid w:val="00CA3E9D"/>
    <w:rsid w:val="00CB1CB0"/>
    <w:rsid w:val="00CB3A02"/>
    <w:rsid w:val="00CB3DFA"/>
    <w:rsid w:val="00CB4F5C"/>
    <w:rsid w:val="00CB7FEE"/>
    <w:rsid w:val="00CC2779"/>
    <w:rsid w:val="00CD057B"/>
    <w:rsid w:val="00CD3F2E"/>
    <w:rsid w:val="00CD4B66"/>
    <w:rsid w:val="00CE36C9"/>
    <w:rsid w:val="00D052FC"/>
    <w:rsid w:val="00D07C1E"/>
    <w:rsid w:val="00D1566D"/>
    <w:rsid w:val="00D17DE2"/>
    <w:rsid w:val="00D24B01"/>
    <w:rsid w:val="00D255C1"/>
    <w:rsid w:val="00D30004"/>
    <w:rsid w:val="00D35872"/>
    <w:rsid w:val="00D479CB"/>
    <w:rsid w:val="00D52868"/>
    <w:rsid w:val="00D53E4F"/>
    <w:rsid w:val="00D53E7D"/>
    <w:rsid w:val="00D80AD1"/>
    <w:rsid w:val="00D827E9"/>
    <w:rsid w:val="00D8749D"/>
    <w:rsid w:val="00DA18FA"/>
    <w:rsid w:val="00DB5C8D"/>
    <w:rsid w:val="00DB7002"/>
    <w:rsid w:val="00DB7850"/>
    <w:rsid w:val="00DC0CF0"/>
    <w:rsid w:val="00DC211F"/>
    <w:rsid w:val="00DC4811"/>
    <w:rsid w:val="00DD1651"/>
    <w:rsid w:val="00DD184D"/>
    <w:rsid w:val="00DE0D60"/>
    <w:rsid w:val="00DF3C23"/>
    <w:rsid w:val="00DF7BA0"/>
    <w:rsid w:val="00E00F1C"/>
    <w:rsid w:val="00E02DEB"/>
    <w:rsid w:val="00E03506"/>
    <w:rsid w:val="00E14925"/>
    <w:rsid w:val="00E242B8"/>
    <w:rsid w:val="00E242E2"/>
    <w:rsid w:val="00E26AEA"/>
    <w:rsid w:val="00E27CF1"/>
    <w:rsid w:val="00E349CB"/>
    <w:rsid w:val="00E36707"/>
    <w:rsid w:val="00E527B2"/>
    <w:rsid w:val="00E53DCF"/>
    <w:rsid w:val="00E76333"/>
    <w:rsid w:val="00E7698C"/>
    <w:rsid w:val="00E868E7"/>
    <w:rsid w:val="00E92C7D"/>
    <w:rsid w:val="00E9423C"/>
    <w:rsid w:val="00EA4C9A"/>
    <w:rsid w:val="00EB374F"/>
    <w:rsid w:val="00EB6F19"/>
    <w:rsid w:val="00EC1F2A"/>
    <w:rsid w:val="00EC3DC5"/>
    <w:rsid w:val="00EC3F64"/>
    <w:rsid w:val="00EC403E"/>
    <w:rsid w:val="00EC59E2"/>
    <w:rsid w:val="00EC68BA"/>
    <w:rsid w:val="00ED3145"/>
    <w:rsid w:val="00ED3AF9"/>
    <w:rsid w:val="00ED5E3A"/>
    <w:rsid w:val="00EE4172"/>
    <w:rsid w:val="00EE7AC8"/>
    <w:rsid w:val="00EF193F"/>
    <w:rsid w:val="00EF3699"/>
    <w:rsid w:val="00EF66FB"/>
    <w:rsid w:val="00F011E2"/>
    <w:rsid w:val="00F02CDC"/>
    <w:rsid w:val="00F0302B"/>
    <w:rsid w:val="00F06265"/>
    <w:rsid w:val="00F0697A"/>
    <w:rsid w:val="00F1352A"/>
    <w:rsid w:val="00F16019"/>
    <w:rsid w:val="00F2484A"/>
    <w:rsid w:val="00F24E95"/>
    <w:rsid w:val="00F33354"/>
    <w:rsid w:val="00F424FD"/>
    <w:rsid w:val="00F475E8"/>
    <w:rsid w:val="00F513FC"/>
    <w:rsid w:val="00F53239"/>
    <w:rsid w:val="00F56BC7"/>
    <w:rsid w:val="00F57887"/>
    <w:rsid w:val="00F67F5D"/>
    <w:rsid w:val="00F830D7"/>
    <w:rsid w:val="00F87045"/>
    <w:rsid w:val="00F92DD0"/>
    <w:rsid w:val="00F93C0C"/>
    <w:rsid w:val="00FA3523"/>
    <w:rsid w:val="00FA5219"/>
    <w:rsid w:val="00FA7799"/>
    <w:rsid w:val="00FC1BC2"/>
    <w:rsid w:val="00FC6A04"/>
    <w:rsid w:val="00FC72A6"/>
    <w:rsid w:val="00FD25E4"/>
    <w:rsid w:val="00FD2CE3"/>
    <w:rsid w:val="00FD3AB6"/>
    <w:rsid w:val="00FD7AE4"/>
    <w:rsid w:val="00FD7D0A"/>
    <w:rsid w:val="00FE122A"/>
    <w:rsid w:val="00FE35C9"/>
    <w:rsid w:val="00FF7F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14:docId w14:val="42E1DFD0"/>
  <w15:docId w15:val="{0EE0944C-0C52-42B2-B4AD-18838A994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2C09"/>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3672A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Asia 2  Akapit z listą,tekst normalny,Akapit z listą BS,Kolorowa lista — akcent 11,wypunktowanie,Obiekt,List Paragraph1,List Paragraph"/>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Asia 2  Akapit z listą Znak,tekst normalny Znak,Akapit z listą BS Znak,Kolorowa lista — akcent 11 Znak,wypunktowanie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4"/>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20"/>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22"/>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character" w:customStyle="1" w:styleId="UnresolvedMention">
    <w:name w:val="Unresolved Mention"/>
    <w:basedOn w:val="Domylnaczcionkaakapitu"/>
    <w:uiPriority w:val="99"/>
    <w:semiHidden/>
    <w:unhideWhenUsed/>
    <w:rsid w:val="00506168"/>
    <w:rPr>
      <w:color w:val="605E5C"/>
      <w:shd w:val="clear" w:color="auto" w:fill="E1DFDD"/>
    </w:rPr>
  </w:style>
  <w:style w:type="table" w:styleId="Tabela-Siatka">
    <w:name w:val="Table Grid"/>
    <w:basedOn w:val="Standardowy"/>
    <w:uiPriority w:val="59"/>
    <w:rsid w:val="0034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3672AE"/>
    <w:rPr>
      <w:rFonts w:asciiTheme="majorHAnsi" w:eastAsiaTheme="majorEastAsia" w:hAnsiTheme="majorHAnsi" w:cstheme="majorBidi"/>
      <w:color w:val="243F60" w:themeColor="accent1" w:themeShade="7F"/>
      <w:sz w:val="24"/>
      <w:szCs w:val="24"/>
    </w:rPr>
  </w:style>
  <w:style w:type="character" w:customStyle="1" w:styleId="Normalny2">
    <w:name w:val="Normalny2"/>
    <w:basedOn w:val="Domylnaczcionkaakapitu"/>
    <w:rsid w:val="00590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5756">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17914812">
      <w:bodyDiv w:val="1"/>
      <w:marLeft w:val="0"/>
      <w:marRight w:val="0"/>
      <w:marTop w:val="0"/>
      <w:marBottom w:val="0"/>
      <w:divBdr>
        <w:top w:val="none" w:sz="0" w:space="0" w:color="auto"/>
        <w:left w:val="none" w:sz="0" w:space="0" w:color="auto"/>
        <w:bottom w:val="none" w:sz="0" w:space="0" w:color="auto"/>
        <w:right w:val="none" w:sz="0" w:space="0" w:color="auto"/>
      </w:divBdr>
    </w:div>
    <w:div w:id="132334576">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60645394">
      <w:bodyDiv w:val="1"/>
      <w:marLeft w:val="0"/>
      <w:marRight w:val="0"/>
      <w:marTop w:val="0"/>
      <w:marBottom w:val="0"/>
      <w:divBdr>
        <w:top w:val="none" w:sz="0" w:space="0" w:color="auto"/>
        <w:left w:val="none" w:sz="0" w:space="0" w:color="auto"/>
        <w:bottom w:val="none" w:sz="0" w:space="0" w:color="auto"/>
        <w:right w:val="none" w:sz="0" w:space="0" w:color="auto"/>
      </w:divBdr>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9680389">
      <w:bodyDiv w:val="1"/>
      <w:marLeft w:val="0"/>
      <w:marRight w:val="0"/>
      <w:marTop w:val="0"/>
      <w:marBottom w:val="0"/>
      <w:divBdr>
        <w:top w:val="none" w:sz="0" w:space="0" w:color="auto"/>
        <w:left w:val="none" w:sz="0" w:space="0" w:color="auto"/>
        <w:bottom w:val="none" w:sz="0" w:space="0" w:color="auto"/>
        <w:right w:val="none" w:sz="0" w:space="0" w:color="auto"/>
      </w:divBdr>
    </w:div>
    <w:div w:id="311377355">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95013494">
      <w:bodyDiv w:val="1"/>
      <w:marLeft w:val="0"/>
      <w:marRight w:val="0"/>
      <w:marTop w:val="0"/>
      <w:marBottom w:val="0"/>
      <w:divBdr>
        <w:top w:val="none" w:sz="0" w:space="0" w:color="auto"/>
        <w:left w:val="none" w:sz="0" w:space="0" w:color="auto"/>
        <w:bottom w:val="none" w:sz="0" w:space="0" w:color="auto"/>
        <w:right w:val="none" w:sz="0" w:space="0" w:color="auto"/>
      </w:divBdr>
    </w:div>
    <w:div w:id="722489154">
      <w:bodyDiv w:val="1"/>
      <w:marLeft w:val="0"/>
      <w:marRight w:val="0"/>
      <w:marTop w:val="0"/>
      <w:marBottom w:val="0"/>
      <w:divBdr>
        <w:top w:val="none" w:sz="0" w:space="0" w:color="auto"/>
        <w:left w:val="none" w:sz="0" w:space="0" w:color="auto"/>
        <w:bottom w:val="none" w:sz="0" w:space="0" w:color="auto"/>
        <w:right w:val="none" w:sz="0" w:space="0" w:color="auto"/>
      </w:divBdr>
    </w:div>
    <w:div w:id="825433048">
      <w:bodyDiv w:val="1"/>
      <w:marLeft w:val="0"/>
      <w:marRight w:val="0"/>
      <w:marTop w:val="0"/>
      <w:marBottom w:val="0"/>
      <w:divBdr>
        <w:top w:val="none" w:sz="0" w:space="0" w:color="auto"/>
        <w:left w:val="none" w:sz="0" w:space="0" w:color="auto"/>
        <w:bottom w:val="none" w:sz="0" w:space="0" w:color="auto"/>
        <w:right w:val="none" w:sz="0" w:space="0" w:color="auto"/>
      </w:divBdr>
    </w:div>
    <w:div w:id="990671315">
      <w:bodyDiv w:val="1"/>
      <w:marLeft w:val="0"/>
      <w:marRight w:val="0"/>
      <w:marTop w:val="0"/>
      <w:marBottom w:val="0"/>
      <w:divBdr>
        <w:top w:val="none" w:sz="0" w:space="0" w:color="auto"/>
        <w:left w:val="none" w:sz="0" w:space="0" w:color="auto"/>
        <w:bottom w:val="none" w:sz="0" w:space="0" w:color="auto"/>
        <w:right w:val="none" w:sz="0" w:space="0" w:color="auto"/>
      </w:divBdr>
    </w:div>
    <w:div w:id="1032997519">
      <w:bodyDiv w:val="1"/>
      <w:marLeft w:val="0"/>
      <w:marRight w:val="0"/>
      <w:marTop w:val="0"/>
      <w:marBottom w:val="0"/>
      <w:divBdr>
        <w:top w:val="none" w:sz="0" w:space="0" w:color="auto"/>
        <w:left w:val="none" w:sz="0" w:space="0" w:color="auto"/>
        <w:bottom w:val="none" w:sz="0" w:space="0" w:color="auto"/>
        <w:right w:val="none" w:sz="0" w:space="0" w:color="auto"/>
      </w:divBdr>
    </w:div>
    <w:div w:id="1078330676">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90145351">
      <w:bodyDiv w:val="1"/>
      <w:marLeft w:val="0"/>
      <w:marRight w:val="0"/>
      <w:marTop w:val="0"/>
      <w:marBottom w:val="0"/>
      <w:divBdr>
        <w:top w:val="none" w:sz="0" w:space="0" w:color="auto"/>
        <w:left w:val="none" w:sz="0" w:space="0" w:color="auto"/>
        <w:bottom w:val="none" w:sz="0" w:space="0" w:color="auto"/>
        <w:right w:val="none" w:sz="0" w:space="0" w:color="auto"/>
      </w:divBdr>
    </w:div>
    <w:div w:id="1193613134">
      <w:bodyDiv w:val="1"/>
      <w:marLeft w:val="0"/>
      <w:marRight w:val="0"/>
      <w:marTop w:val="0"/>
      <w:marBottom w:val="0"/>
      <w:divBdr>
        <w:top w:val="none" w:sz="0" w:space="0" w:color="auto"/>
        <w:left w:val="none" w:sz="0" w:space="0" w:color="auto"/>
        <w:bottom w:val="none" w:sz="0" w:space="0" w:color="auto"/>
        <w:right w:val="none" w:sz="0" w:space="0" w:color="auto"/>
      </w:divBdr>
    </w:div>
    <w:div w:id="1427920128">
      <w:bodyDiv w:val="1"/>
      <w:marLeft w:val="0"/>
      <w:marRight w:val="0"/>
      <w:marTop w:val="0"/>
      <w:marBottom w:val="0"/>
      <w:divBdr>
        <w:top w:val="none" w:sz="0" w:space="0" w:color="auto"/>
        <w:left w:val="none" w:sz="0" w:space="0" w:color="auto"/>
        <w:bottom w:val="none" w:sz="0" w:space="0" w:color="auto"/>
        <w:right w:val="none" w:sz="0" w:space="0" w:color="auto"/>
      </w:divBdr>
    </w:div>
    <w:div w:id="1452552128">
      <w:bodyDiv w:val="1"/>
      <w:marLeft w:val="0"/>
      <w:marRight w:val="0"/>
      <w:marTop w:val="0"/>
      <w:marBottom w:val="0"/>
      <w:divBdr>
        <w:top w:val="none" w:sz="0" w:space="0" w:color="auto"/>
        <w:left w:val="none" w:sz="0" w:space="0" w:color="auto"/>
        <w:bottom w:val="none" w:sz="0" w:space="0" w:color="auto"/>
        <w:right w:val="none" w:sz="0" w:space="0" w:color="auto"/>
      </w:divBdr>
    </w:div>
    <w:div w:id="1516649547">
      <w:bodyDiv w:val="1"/>
      <w:marLeft w:val="0"/>
      <w:marRight w:val="0"/>
      <w:marTop w:val="0"/>
      <w:marBottom w:val="0"/>
      <w:divBdr>
        <w:top w:val="none" w:sz="0" w:space="0" w:color="auto"/>
        <w:left w:val="none" w:sz="0" w:space="0" w:color="auto"/>
        <w:bottom w:val="none" w:sz="0" w:space="0" w:color="auto"/>
        <w:right w:val="none" w:sz="0" w:space="0" w:color="auto"/>
      </w:divBdr>
    </w:div>
    <w:div w:id="1549879638">
      <w:bodyDiv w:val="1"/>
      <w:marLeft w:val="0"/>
      <w:marRight w:val="0"/>
      <w:marTop w:val="0"/>
      <w:marBottom w:val="0"/>
      <w:divBdr>
        <w:top w:val="none" w:sz="0" w:space="0" w:color="auto"/>
        <w:left w:val="none" w:sz="0" w:space="0" w:color="auto"/>
        <w:bottom w:val="none" w:sz="0" w:space="0" w:color="auto"/>
        <w:right w:val="none" w:sz="0" w:space="0" w:color="auto"/>
      </w:divBdr>
    </w:div>
    <w:div w:id="1619483041">
      <w:bodyDiv w:val="1"/>
      <w:marLeft w:val="0"/>
      <w:marRight w:val="0"/>
      <w:marTop w:val="0"/>
      <w:marBottom w:val="0"/>
      <w:divBdr>
        <w:top w:val="none" w:sz="0" w:space="0" w:color="auto"/>
        <w:left w:val="none" w:sz="0" w:space="0" w:color="auto"/>
        <w:bottom w:val="none" w:sz="0" w:space="0" w:color="auto"/>
        <w:right w:val="none" w:sz="0" w:space="0" w:color="auto"/>
      </w:divBdr>
    </w:div>
    <w:div w:id="1631746726">
      <w:bodyDiv w:val="1"/>
      <w:marLeft w:val="0"/>
      <w:marRight w:val="0"/>
      <w:marTop w:val="0"/>
      <w:marBottom w:val="0"/>
      <w:divBdr>
        <w:top w:val="none" w:sz="0" w:space="0" w:color="auto"/>
        <w:left w:val="none" w:sz="0" w:space="0" w:color="auto"/>
        <w:bottom w:val="none" w:sz="0" w:space="0" w:color="auto"/>
        <w:right w:val="none" w:sz="0" w:space="0" w:color="auto"/>
      </w:divBdr>
    </w:div>
    <w:div w:id="1668745050">
      <w:bodyDiv w:val="1"/>
      <w:marLeft w:val="0"/>
      <w:marRight w:val="0"/>
      <w:marTop w:val="0"/>
      <w:marBottom w:val="0"/>
      <w:divBdr>
        <w:top w:val="none" w:sz="0" w:space="0" w:color="auto"/>
        <w:left w:val="none" w:sz="0" w:space="0" w:color="auto"/>
        <w:bottom w:val="none" w:sz="0" w:space="0" w:color="auto"/>
        <w:right w:val="none" w:sz="0" w:space="0" w:color="auto"/>
      </w:divBdr>
    </w:div>
    <w:div w:id="1705866209">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026909">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11576996">
      <w:bodyDiv w:val="1"/>
      <w:marLeft w:val="0"/>
      <w:marRight w:val="0"/>
      <w:marTop w:val="0"/>
      <w:marBottom w:val="0"/>
      <w:divBdr>
        <w:top w:val="none" w:sz="0" w:space="0" w:color="auto"/>
        <w:left w:val="none" w:sz="0" w:space="0" w:color="auto"/>
        <w:bottom w:val="none" w:sz="0" w:space="0" w:color="auto"/>
        <w:right w:val="none" w:sz="0" w:space="0" w:color="auto"/>
      </w:divBdr>
    </w:div>
    <w:div w:id="1974797211">
      <w:bodyDiv w:val="1"/>
      <w:marLeft w:val="0"/>
      <w:marRight w:val="0"/>
      <w:marTop w:val="0"/>
      <w:marBottom w:val="0"/>
      <w:divBdr>
        <w:top w:val="none" w:sz="0" w:space="0" w:color="auto"/>
        <w:left w:val="none" w:sz="0" w:space="0" w:color="auto"/>
        <w:bottom w:val="none" w:sz="0" w:space="0" w:color="auto"/>
        <w:right w:val="none" w:sz="0" w:space="0" w:color="auto"/>
      </w:divBdr>
    </w:div>
    <w:div w:id="1977448027">
      <w:bodyDiv w:val="1"/>
      <w:marLeft w:val="0"/>
      <w:marRight w:val="0"/>
      <w:marTop w:val="0"/>
      <w:marBottom w:val="0"/>
      <w:divBdr>
        <w:top w:val="none" w:sz="0" w:space="0" w:color="auto"/>
        <w:left w:val="none" w:sz="0" w:space="0" w:color="auto"/>
        <w:bottom w:val="none" w:sz="0" w:space="0" w:color="auto"/>
        <w:right w:val="none" w:sz="0" w:space="0" w:color="auto"/>
      </w:divBdr>
    </w:div>
    <w:div w:id="1996761489">
      <w:bodyDiv w:val="1"/>
      <w:marLeft w:val="0"/>
      <w:marRight w:val="0"/>
      <w:marTop w:val="0"/>
      <w:marBottom w:val="0"/>
      <w:divBdr>
        <w:top w:val="none" w:sz="0" w:space="0" w:color="auto"/>
        <w:left w:val="none" w:sz="0" w:space="0" w:color="auto"/>
        <w:bottom w:val="none" w:sz="0" w:space="0" w:color="auto"/>
        <w:right w:val="none" w:sz="0" w:space="0" w:color="auto"/>
      </w:divBdr>
    </w:div>
    <w:div w:id="2045327424">
      <w:bodyDiv w:val="1"/>
      <w:marLeft w:val="0"/>
      <w:marRight w:val="0"/>
      <w:marTop w:val="0"/>
      <w:marBottom w:val="0"/>
      <w:divBdr>
        <w:top w:val="none" w:sz="0" w:space="0" w:color="auto"/>
        <w:left w:val="none" w:sz="0" w:space="0" w:color="auto"/>
        <w:bottom w:val="none" w:sz="0" w:space="0" w:color="auto"/>
        <w:right w:val="none" w:sz="0" w:space="0" w:color="auto"/>
      </w:divBdr>
    </w:div>
    <w:div w:id="213609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manys@rydygierkrako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mailto:amanys@rydygierkrakow.pl"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rydygier@rydygierkrakow.pl"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29FF8-9B69-4FE8-BF00-82DD3490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16</Pages>
  <Words>6500</Words>
  <Characters>39000</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Anna AM. Manys</cp:lastModifiedBy>
  <cp:revision>8</cp:revision>
  <cp:lastPrinted>2026-04-16T10:37:00Z</cp:lastPrinted>
  <dcterms:created xsi:type="dcterms:W3CDTF">2025-04-16T11:55:00Z</dcterms:created>
  <dcterms:modified xsi:type="dcterms:W3CDTF">2026-04-16T10:37:00Z</dcterms:modified>
</cp:coreProperties>
</file>